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018" w:rsidRPr="00073CBC" w:rsidRDefault="00637018" w:rsidP="00637018">
      <w:pPr>
        <w:jc w:val="right"/>
        <w:rPr>
          <w:rFonts w:ascii="UD デジタル 教科書体 N-B" w:eastAsia="UD デジタル 教科書体 N-B"/>
        </w:rPr>
      </w:pPr>
      <w:r w:rsidRPr="00073CBC">
        <w:rPr>
          <w:rFonts w:ascii="UD デジタル 教科書体 N-B" w:eastAsia="UD デジタル 教科書体 N-B" w:hint="eastAsia"/>
        </w:rPr>
        <w:t>令和</w:t>
      </w:r>
      <w:r w:rsidR="00531DB6">
        <w:rPr>
          <w:rFonts w:ascii="UD デジタル 教科書体 N-B" w:eastAsia="UD デジタル 教科書体 N-B" w:hint="eastAsia"/>
        </w:rPr>
        <w:t>５</w:t>
      </w:r>
      <w:r w:rsidRPr="00073CBC">
        <w:rPr>
          <w:rFonts w:ascii="UD デジタル 教科書体 N-B" w:eastAsia="UD デジタル 教科書体 N-B" w:hint="eastAsia"/>
        </w:rPr>
        <w:t>年</w:t>
      </w:r>
      <w:r w:rsidR="00073CBC" w:rsidRPr="00073CBC">
        <w:rPr>
          <w:rFonts w:ascii="UD デジタル 教科書体 N-B" w:eastAsia="UD デジタル 教科書体 N-B" w:hint="eastAsia"/>
        </w:rPr>
        <w:t>５</w:t>
      </w:r>
      <w:r w:rsidRPr="00073CBC">
        <w:rPr>
          <w:rFonts w:ascii="UD デジタル 教科書体 N-B" w:eastAsia="UD デジタル 教科書体 N-B" w:hint="eastAsia"/>
        </w:rPr>
        <w:t>月</w:t>
      </w:r>
      <w:r w:rsidR="00614C51">
        <w:rPr>
          <w:rFonts w:ascii="UD デジタル 教科書体 N-B" w:eastAsia="UD デジタル 教科書体 N-B" w:hint="eastAsia"/>
        </w:rPr>
        <w:t>２１</w:t>
      </w:r>
      <w:r w:rsidRPr="00073CBC">
        <w:rPr>
          <w:rFonts w:ascii="UD デジタル 教科書体 N-B" w:eastAsia="UD デジタル 教科書体 N-B" w:hint="eastAsia"/>
        </w:rPr>
        <w:t>日</w:t>
      </w:r>
    </w:p>
    <w:p w:rsidR="00EB316B" w:rsidRPr="00073CBC" w:rsidRDefault="00637018">
      <w:pPr>
        <w:rPr>
          <w:rFonts w:ascii="UD デジタル 教科書体 N-B" w:eastAsia="UD デジタル 教科書体 N-B"/>
        </w:rPr>
      </w:pPr>
      <w:r w:rsidRPr="00073CBC">
        <w:rPr>
          <w:rFonts w:ascii="UD デジタル 教科書体 N-B" w:eastAsia="UD デジタル 教科書体 N-B" w:hint="eastAsia"/>
        </w:rPr>
        <w:t>関係各位</w:t>
      </w:r>
    </w:p>
    <w:p w:rsidR="00637018" w:rsidRPr="00073CBC" w:rsidRDefault="00637018" w:rsidP="00637018">
      <w:pPr>
        <w:jc w:val="right"/>
        <w:rPr>
          <w:rFonts w:ascii="UD デジタル 教科書体 N-B" w:eastAsia="UD デジタル 教科書体 N-B"/>
        </w:rPr>
      </w:pPr>
      <w:r w:rsidRPr="00073CBC">
        <w:rPr>
          <w:rFonts w:ascii="UD デジタル 教科書体 N-B" w:eastAsia="UD デジタル 教科書体 N-B" w:hint="eastAsia"/>
        </w:rPr>
        <w:t>宮崎県テニス協会</w:t>
      </w:r>
    </w:p>
    <w:p w:rsidR="00637018" w:rsidRPr="00073CBC" w:rsidRDefault="00637018" w:rsidP="00637018">
      <w:pPr>
        <w:jc w:val="right"/>
        <w:rPr>
          <w:rFonts w:ascii="UD デジタル 教科書体 N-B" w:eastAsia="UD デジタル 教科書体 N-B"/>
        </w:rPr>
      </w:pPr>
      <w:r w:rsidRPr="00073CBC">
        <w:rPr>
          <w:rFonts w:ascii="UD デジタル 教科書体 N-B" w:eastAsia="UD デジタル 教科書体 N-B" w:hint="eastAsia"/>
        </w:rPr>
        <w:t>強化部　菊池　誠</w:t>
      </w:r>
    </w:p>
    <w:p w:rsidR="00637018" w:rsidRPr="00073CBC" w:rsidRDefault="00637018" w:rsidP="00637018">
      <w:pPr>
        <w:jc w:val="right"/>
        <w:rPr>
          <w:rFonts w:ascii="UD デジタル 教科書体 N-B" w:eastAsia="UD デジタル 教科書体 N-B"/>
        </w:rPr>
      </w:pPr>
    </w:p>
    <w:p w:rsidR="00637018" w:rsidRPr="00073CBC" w:rsidRDefault="00073CBC" w:rsidP="00637018">
      <w:pPr>
        <w:jc w:val="center"/>
        <w:rPr>
          <w:rFonts w:ascii="UD デジタル 教科書体 N-B" w:eastAsia="UD デジタル 教科書体 N-B"/>
        </w:rPr>
      </w:pPr>
      <w:r w:rsidRPr="00073CBC">
        <w:rPr>
          <w:rFonts w:ascii="UD デジタル 教科書体 N-B" w:eastAsia="UD デジタル 教科書体 N-B" w:hint="eastAsia"/>
        </w:rPr>
        <w:t>令和</w:t>
      </w:r>
      <w:r w:rsidR="00531DB6">
        <w:rPr>
          <w:rFonts w:ascii="UD デジタル 教科書体 N-B" w:eastAsia="UD デジタル 教科書体 N-B" w:hint="eastAsia"/>
        </w:rPr>
        <w:t>５</w:t>
      </w:r>
      <w:r w:rsidRPr="00073CBC">
        <w:rPr>
          <w:rFonts w:ascii="UD デジタル 教科書体 N-B" w:eastAsia="UD デジタル 教科書体 N-B" w:hint="eastAsia"/>
        </w:rPr>
        <w:t xml:space="preserve">年度　</w:t>
      </w:r>
      <w:r w:rsidR="008836ED">
        <w:rPr>
          <w:rFonts w:ascii="UD デジタル 教科書体 N-B" w:eastAsia="UD デジタル 教科書体 N-B" w:hint="eastAsia"/>
        </w:rPr>
        <w:t>特別</w:t>
      </w:r>
      <w:r w:rsidRPr="00073CBC">
        <w:rPr>
          <w:rFonts w:ascii="UD デジタル 教科書体 N-B" w:eastAsia="UD デジタル 教科書体 N-B" w:hint="eastAsia"/>
        </w:rPr>
        <w:t>国民体育大会成年男女代表選考会（２次）</w:t>
      </w:r>
      <w:r w:rsidR="00637018" w:rsidRPr="00073CBC">
        <w:rPr>
          <w:rFonts w:ascii="UD デジタル 教科書体 N-B" w:eastAsia="UD デジタル 教科書体 N-B" w:hint="eastAsia"/>
        </w:rPr>
        <w:t>について</w:t>
      </w:r>
      <w:r w:rsidRPr="00073CBC">
        <w:rPr>
          <w:rFonts w:ascii="UD デジタル 教科書体 N-B" w:eastAsia="UD デジタル 教科書体 N-B" w:hint="eastAsia"/>
        </w:rPr>
        <w:t>(連絡)</w:t>
      </w:r>
    </w:p>
    <w:p w:rsidR="00637018" w:rsidRPr="00073CBC" w:rsidRDefault="00637018" w:rsidP="00637018">
      <w:pPr>
        <w:jc w:val="left"/>
        <w:rPr>
          <w:rFonts w:ascii="UD デジタル 教科書体 N-B" w:eastAsia="UD デジタル 教科書体 N-B"/>
        </w:rPr>
      </w:pPr>
      <w:r w:rsidRPr="00073CBC">
        <w:rPr>
          <w:rFonts w:ascii="UD デジタル 教科書体 N-B" w:eastAsia="UD デジタル 教科書体 N-B" w:hint="eastAsia"/>
        </w:rPr>
        <w:t xml:space="preserve">　</w:t>
      </w:r>
    </w:p>
    <w:p w:rsidR="00637018" w:rsidRPr="00073CBC" w:rsidRDefault="00637018" w:rsidP="00637018">
      <w:pPr>
        <w:jc w:val="left"/>
        <w:rPr>
          <w:rFonts w:ascii="UD デジタル 教科書体 N-B" w:eastAsia="UD デジタル 教科書体 N-B"/>
        </w:rPr>
      </w:pPr>
      <w:r w:rsidRPr="00073CBC">
        <w:rPr>
          <w:rFonts w:ascii="UD デジタル 教科書体 N-B" w:eastAsia="UD デジタル 教科書体 N-B" w:hint="eastAsia"/>
        </w:rPr>
        <w:t xml:space="preserve">　平素より本協会の事業推進にご理解とご協力を賜り感謝申し上げます。</w:t>
      </w:r>
    </w:p>
    <w:p w:rsidR="00094987" w:rsidRPr="00073CBC" w:rsidRDefault="00637018" w:rsidP="00073CBC">
      <w:pPr>
        <w:jc w:val="left"/>
        <w:rPr>
          <w:rFonts w:ascii="UD デジタル 教科書体 N-B" w:eastAsia="UD デジタル 教科書体 N-B"/>
        </w:rPr>
      </w:pPr>
      <w:r w:rsidRPr="00073CBC">
        <w:rPr>
          <w:rFonts w:ascii="UD デジタル 教科書体 N-B" w:eastAsia="UD デジタル 教科書体 N-B" w:hint="eastAsia"/>
        </w:rPr>
        <w:t xml:space="preserve">　さて、新型コロナウイルス</w:t>
      </w:r>
      <w:r w:rsidR="00073CBC" w:rsidRPr="00073CBC">
        <w:rPr>
          <w:rFonts w:ascii="UD デジタル 教科書体 N-B" w:eastAsia="UD デジタル 教科書体 N-B" w:hint="eastAsia"/>
        </w:rPr>
        <w:t>が</w:t>
      </w:r>
      <w:r w:rsidR="00531DB6">
        <w:rPr>
          <w:rFonts w:ascii="UD デジタル 教科書体 N-B" w:eastAsia="UD デジタル 教科書体 N-B" w:hint="eastAsia"/>
        </w:rPr>
        <w:t>第5類に移行し、コロナ禍前の活動が</w:t>
      </w:r>
      <w:r w:rsidR="003F6EE0">
        <w:rPr>
          <w:rFonts w:ascii="UD デジタル 教科書体 N-B" w:eastAsia="UD デジタル 教科書体 N-B" w:hint="eastAsia"/>
        </w:rPr>
        <w:t>取り戻されつつあります。</w:t>
      </w:r>
      <w:r w:rsidR="00EA3D1B">
        <w:rPr>
          <w:rFonts w:ascii="UD デジタル 教科書体 N-B" w:eastAsia="UD デジタル 教科書体 N-B" w:hint="eastAsia"/>
        </w:rPr>
        <w:t>今年度九州ブロック大会での予選突破、そして本国体でのベスト８以上の入賞を目指して、本県を代表する選手</w:t>
      </w:r>
      <w:r w:rsidR="008836ED">
        <w:rPr>
          <w:rFonts w:ascii="UD デジタル 教科書体 N-B" w:eastAsia="UD デジタル 教科書体 N-B" w:hint="eastAsia"/>
        </w:rPr>
        <w:t>の</w:t>
      </w:r>
      <w:r w:rsidR="00EA3D1B">
        <w:rPr>
          <w:rFonts w:ascii="UD デジタル 教科書体 N-B" w:eastAsia="UD デジタル 教科書体 N-B" w:hint="eastAsia"/>
        </w:rPr>
        <w:t>予選を実施し</w:t>
      </w:r>
      <w:r w:rsidR="008836ED">
        <w:rPr>
          <w:rFonts w:ascii="UD デジタル 教科書体 N-B" w:eastAsia="UD デジタル 教科書体 N-B" w:hint="eastAsia"/>
        </w:rPr>
        <w:t>、</w:t>
      </w:r>
      <w:r w:rsidR="00EA3D1B">
        <w:rPr>
          <w:rFonts w:ascii="UD デジタル 教科書体 N-B" w:eastAsia="UD デジタル 教科書体 N-B" w:hint="eastAsia"/>
        </w:rPr>
        <w:t>決定したいと考えています。</w:t>
      </w:r>
    </w:p>
    <w:p w:rsidR="006772A5" w:rsidRDefault="00073CBC" w:rsidP="00073CBC">
      <w:pPr>
        <w:jc w:val="left"/>
        <w:rPr>
          <w:rFonts w:ascii="UD デジタル 教科書体 N-B" w:eastAsia="UD デジタル 教科書体 N-B"/>
        </w:rPr>
      </w:pPr>
      <w:r w:rsidRPr="00073CBC">
        <w:rPr>
          <w:rFonts w:ascii="UD デジタル 教科書体 N-B" w:eastAsia="UD デジタル 教科書体 N-B" w:hint="eastAsia"/>
        </w:rPr>
        <w:t xml:space="preserve">　</w:t>
      </w:r>
      <w:r w:rsidR="006772A5">
        <w:rPr>
          <w:rFonts w:ascii="UD デジタル 教科書体 N-B" w:eastAsia="UD デジタル 教科書体 N-B" w:hint="eastAsia"/>
        </w:rPr>
        <w:t>２次選考会の出場選手は、</w:t>
      </w:r>
      <w:r>
        <w:rPr>
          <w:rFonts w:ascii="UD デジタル 教科書体 N-B" w:eastAsia="UD デジタル 教科書体 N-B" w:hint="eastAsia"/>
        </w:rPr>
        <w:t>先日行われた会長杯の結果、また、別に定める</w:t>
      </w:r>
      <w:r w:rsidR="006772A5">
        <w:rPr>
          <w:rFonts w:ascii="UD デジタル 教科書体 N-B" w:eastAsia="UD デジタル 教科書体 N-B" w:hint="eastAsia"/>
        </w:rPr>
        <w:t>参加資格に該当する選手で、期日（５月１</w:t>
      </w:r>
      <w:r w:rsidR="00EA3D1B">
        <w:rPr>
          <w:rFonts w:ascii="UD デジタル 教科書体 N-B" w:eastAsia="UD デジタル 教科書体 N-B" w:hint="eastAsia"/>
        </w:rPr>
        <w:t>２</w:t>
      </w:r>
      <w:r w:rsidR="006772A5">
        <w:rPr>
          <w:rFonts w:ascii="UD デジタル 教科書体 N-B" w:eastAsia="UD デジタル 教科書体 N-B" w:hint="eastAsia"/>
        </w:rPr>
        <w:t>日）までに申し込みのあった選手を本協会強化部、並びに会長・理事長と合議の上、下記の通り決定致しました。２次選考会に参加する選手は、下の事務連絡事項等を十分に確認の上、選考会に臨むようにして下さい。</w:t>
      </w:r>
    </w:p>
    <w:p w:rsidR="006772A5" w:rsidRDefault="00F3673F" w:rsidP="00F3673F">
      <w:pPr>
        <w:pStyle w:val="a7"/>
        <w:jc w:val="both"/>
      </w:pPr>
      <w:r>
        <w:rPr>
          <w:rFonts w:hint="eastAsia"/>
        </w:rPr>
        <w:t>※重要事項のみ実施要項より抜粋</w:t>
      </w:r>
    </w:p>
    <w:p w:rsidR="006772A5" w:rsidRDefault="006772A5" w:rsidP="006772A5"/>
    <w:p w:rsidR="006772A5" w:rsidRPr="00701DFA" w:rsidRDefault="006772A5" w:rsidP="006772A5">
      <w:pPr>
        <w:rPr>
          <w:rFonts w:ascii="UD デジタル 教科書体 N-B" w:eastAsia="UD デジタル 教科書体 N-B"/>
        </w:rPr>
      </w:pPr>
      <w:r w:rsidRPr="00701DFA">
        <w:rPr>
          <w:rFonts w:ascii="UD デジタル 教科書体 N-B" w:eastAsia="UD デジタル 教科書体 N-B" w:hint="eastAsia"/>
        </w:rPr>
        <w:t>１　期　日　　６月</w:t>
      </w:r>
      <w:r w:rsidR="00EA3D1B">
        <w:rPr>
          <w:rFonts w:ascii="UD デジタル 教科書体 N-B" w:eastAsia="UD デジタル 教科書体 N-B" w:hint="eastAsia"/>
        </w:rPr>
        <w:t>３</w:t>
      </w:r>
      <w:r w:rsidRPr="00701DFA">
        <w:rPr>
          <w:rFonts w:ascii="UD デジタル 教科書体 N-B" w:eastAsia="UD デジタル 教科書体 N-B" w:hint="eastAsia"/>
        </w:rPr>
        <w:t>日（土）受付11:30～11:50 (練習11:30～12:00)　試合開始12:20～</w:t>
      </w:r>
    </w:p>
    <w:p w:rsidR="006772A5" w:rsidRPr="00701DFA" w:rsidRDefault="006772A5" w:rsidP="006772A5">
      <w:pPr>
        <w:rPr>
          <w:rFonts w:ascii="UD デジタル 教科書体 N-B" w:eastAsia="UD デジタル 教科書体 N-B"/>
        </w:rPr>
      </w:pPr>
      <w:r w:rsidRPr="00701DFA">
        <w:rPr>
          <w:rFonts w:ascii="UD デジタル 教科書体 N-B" w:eastAsia="UD デジタル 教科書体 N-B" w:hint="eastAsia"/>
        </w:rPr>
        <w:t xml:space="preserve">　　　　　　　　　</w:t>
      </w:r>
      <w:r w:rsidR="00EA3D1B">
        <w:rPr>
          <w:rFonts w:ascii="UD デジタル 教科書体 N-B" w:eastAsia="UD デジタル 教科書体 N-B" w:hint="eastAsia"/>
        </w:rPr>
        <w:t>４</w:t>
      </w:r>
      <w:r w:rsidRPr="00701DFA">
        <w:rPr>
          <w:rFonts w:ascii="UD デジタル 教科書体 N-B" w:eastAsia="UD デジタル 教科書体 N-B" w:hint="eastAsia"/>
        </w:rPr>
        <w:t>日（日）受付9:00～9:20(練習9:00～9:30)試合開始9:40～</w:t>
      </w:r>
    </w:p>
    <w:p w:rsidR="006772A5" w:rsidRPr="00701DFA" w:rsidRDefault="006772A5" w:rsidP="006772A5">
      <w:pPr>
        <w:rPr>
          <w:rFonts w:ascii="UD デジタル 教科書体 N-B" w:eastAsia="UD デジタル 教科書体 N-B"/>
        </w:rPr>
      </w:pPr>
      <w:r w:rsidRPr="00701DFA">
        <w:rPr>
          <w:rFonts w:ascii="UD デジタル 教科書体 N-B" w:eastAsia="UD デジタル 教科書体 N-B" w:hint="eastAsia"/>
        </w:rPr>
        <w:t xml:space="preserve">　　　　　　　　　　※参加者数、天候等の事情により、会場・試合日程・試合方法</w:t>
      </w:r>
    </w:p>
    <w:p w:rsidR="006772A5" w:rsidRPr="00701DFA" w:rsidRDefault="006772A5" w:rsidP="006772A5">
      <w:pPr>
        <w:rPr>
          <w:rFonts w:ascii="UD デジタル 教科書体 N-B" w:eastAsia="UD デジタル 教科書体 N-B"/>
        </w:rPr>
      </w:pPr>
      <w:r w:rsidRPr="00701DFA">
        <w:rPr>
          <w:rFonts w:ascii="UD デジタル 教科書体 N-B" w:eastAsia="UD デジタル 教科書体 N-B" w:hint="eastAsia"/>
        </w:rPr>
        <w:t xml:space="preserve">　　　　　　　　　　　コートサーフェス等が変更になることがあります。</w:t>
      </w:r>
    </w:p>
    <w:p w:rsidR="00701DFA" w:rsidRPr="00701DFA" w:rsidRDefault="00701DFA" w:rsidP="006772A5">
      <w:pPr>
        <w:rPr>
          <w:rFonts w:ascii="UD デジタル 教科書体 N-B" w:eastAsia="UD デジタル 教科書体 N-B"/>
        </w:rPr>
      </w:pPr>
    </w:p>
    <w:p w:rsidR="006772A5" w:rsidRPr="00701DFA" w:rsidRDefault="006772A5" w:rsidP="006772A5">
      <w:pPr>
        <w:rPr>
          <w:rFonts w:ascii="UD デジタル 教科書体 N-B" w:eastAsia="UD デジタル 教科書体 N-B"/>
        </w:rPr>
      </w:pPr>
      <w:r w:rsidRPr="00701DFA">
        <w:rPr>
          <w:rFonts w:ascii="UD デジタル 教科書体 N-B" w:eastAsia="UD デジタル 教科書体 N-B" w:hint="eastAsia"/>
        </w:rPr>
        <w:t>２　会　場　　ひなた宮崎総合運動公園テニスコート(砂入り人工芝)</w:t>
      </w:r>
    </w:p>
    <w:p w:rsidR="006772A5" w:rsidRPr="00701DFA" w:rsidRDefault="006772A5" w:rsidP="006772A5">
      <w:pPr>
        <w:rPr>
          <w:rFonts w:ascii="UD デジタル 教科書体 N-B" w:eastAsia="UD デジタル 教科書体 N-B"/>
        </w:rPr>
      </w:pPr>
      <w:r w:rsidRPr="00701DFA">
        <w:rPr>
          <w:rFonts w:ascii="UD デジタル 教科書体 N-B" w:eastAsia="UD デジタル 教科書体 N-B" w:hint="eastAsia"/>
        </w:rPr>
        <w:t xml:space="preserve">　　　　　　　【〒889-2151 宮崎市大字熊野1143-12 </w:t>
      </w:r>
      <w:r w:rsidR="00733282" w:rsidRPr="00701DFA">
        <w:rPr>
          <w:rFonts w:ascii="UD デジタル 教科書体 N-B" w:eastAsia="UD デジタル 教科書体 N-B" w:hint="eastAsia"/>
        </w:rPr>
        <w:t>℡0985-58-5588</w:t>
      </w:r>
      <w:r w:rsidRPr="00701DFA">
        <w:rPr>
          <w:rFonts w:ascii="UD デジタル 教科書体 N-B" w:eastAsia="UD デジタル 教科書体 N-B" w:hint="eastAsia"/>
        </w:rPr>
        <w:t>】</w:t>
      </w:r>
    </w:p>
    <w:p w:rsidR="006772A5" w:rsidRPr="00701DFA" w:rsidRDefault="006772A5" w:rsidP="006772A5">
      <w:pPr>
        <w:rPr>
          <w:rFonts w:ascii="UD デジタル 教科書体 N-B" w:eastAsia="UD デジタル 教科書体 N-B"/>
        </w:rPr>
      </w:pPr>
    </w:p>
    <w:p w:rsidR="00A13667" w:rsidRPr="00E73FA5" w:rsidRDefault="00F3673F" w:rsidP="006772A5">
      <w:pPr>
        <w:rPr>
          <w:rFonts w:ascii="UD デジタル 教科書体 N-B" w:eastAsia="UD デジタル 教科書体 N-B"/>
        </w:rPr>
      </w:pPr>
      <w:r w:rsidRPr="00701DFA">
        <w:rPr>
          <w:rFonts w:ascii="UD デジタル 教科書体 N-B" w:eastAsia="UD デジタル 教科書体 N-B" w:hint="eastAsia"/>
        </w:rPr>
        <w:t>３　試合方法　シングルスのリーグ戦</w:t>
      </w:r>
      <w:r w:rsidR="00A13667">
        <w:rPr>
          <w:rFonts w:ascii="UD デジタル 教科書体 N-B" w:eastAsia="UD デジタル 教科書体 N-B" w:hint="eastAsia"/>
        </w:rPr>
        <w:t>を基本として人数に応じた方法で試合方法を決定する。</w:t>
      </w:r>
    </w:p>
    <w:p w:rsidR="006772A5" w:rsidRPr="00701DFA" w:rsidRDefault="00F3673F" w:rsidP="00A13667">
      <w:pPr>
        <w:ind w:firstLineChars="600" w:firstLine="1260"/>
        <w:rPr>
          <w:rFonts w:ascii="UD デジタル 教科書体 N-B" w:eastAsia="UD デジタル 教科書体 N-B"/>
        </w:rPr>
      </w:pPr>
      <w:r w:rsidRPr="00701DFA">
        <w:rPr>
          <w:rFonts w:ascii="UD デジタル 教科書体 N-B" w:eastAsia="UD デジタル 教科書体 N-B" w:hint="eastAsia"/>
        </w:rPr>
        <w:t xml:space="preserve">　※天候等により変更あり</w:t>
      </w:r>
    </w:p>
    <w:p w:rsidR="00F3673F" w:rsidRPr="00701DFA" w:rsidRDefault="00F3673F" w:rsidP="006772A5">
      <w:pPr>
        <w:rPr>
          <w:rFonts w:ascii="UD デジタル 教科書体 N-B" w:eastAsia="UD デジタル 教科書体 N-B"/>
        </w:rPr>
      </w:pPr>
      <w:r w:rsidRPr="00701DFA">
        <w:rPr>
          <w:rFonts w:ascii="UD デジタル 教科書体 N-B" w:eastAsia="UD デジタル 教科書体 N-B" w:hint="eastAsia"/>
        </w:rPr>
        <w:t xml:space="preserve">　　　　　　　試合はすべて８ゲームマッチ　ノーアドバンテージ方式</w:t>
      </w:r>
    </w:p>
    <w:p w:rsidR="00536AD0" w:rsidRPr="00701DFA" w:rsidRDefault="00536AD0" w:rsidP="00701DFA">
      <w:pPr>
        <w:rPr>
          <w:rFonts w:ascii="UD デジタル 教科書体 N-B" w:eastAsia="UD デジタル 教科書体 N-B"/>
        </w:rPr>
      </w:pPr>
    </w:p>
    <w:p w:rsidR="00F3673F" w:rsidRPr="00701DFA" w:rsidRDefault="00701DFA" w:rsidP="00F3673F">
      <w:pPr>
        <w:rPr>
          <w:rFonts w:ascii="UD デジタル 教科書体 N-B" w:eastAsia="UD デジタル 教科書体 N-B"/>
        </w:rPr>
      </w:pPr>
      <w:r w:rsidRPr="00701DFA">
        <w:rPr>
          <w:rFonts w:ascii="UD デジタル 教科書体 N-B" w:eastAsia="UD デジタル 教科書体 N-B" w:hint="eastAsia"/>
        </w:rPr>
        <w:t>４</w:t>
      </w:r>
      <w:r w:rsidR="00F3673F" w:rsidRPr="00701DFA">
        <w:rPr>
          <w:rFonts w:ascii="UD デジタル 教科書体 N-B" w:eastAsia="UD デジタル 教科書体 N-B" w:hint="eastAsia"/>
        </w:rPr>
        <w:t xml:space="preserve">　</w:t>
      </w:r>
      <w:r w:rsidR="00536AD0" w:rsidRPr="00701DFA">
        <w:rPr>
          <w:rFonts w:ascii="UD デジタル 教科書体 N-B" w:eastAsia="UD デジタル 教科書体 N-B" w:hint="eastAsia"/>
        </w:rPr>
        <w:t xml:space="preserve">参加選手　男子　</w:t>
      </w:r>
      <w:r w:rsidR="00EA3D1B">
        <w:rPr>
          <w:rFonts w:ascii="UD デジタル 教科書体 N-B" w:eastAsia="UD デジタル 教科書体 N-B" w:hint="eastAsia"/>
        </w:rPr>
        <w:t>歌津 綾　高妻 虎太郎　高妻 蘭丸　重山 裕紀　染矢 和隆　矢野 雄祐</w:t>
      </w:r>
    </w:p>
    <w:p w:rsidR="00A62682" w:rsidRPr="00701DFA" w:rsidRDefault="00536AD0" w:rsidP="00F3673F">
      <w:pPr>
        <w:rPr>
          <w:rFonts w:ascii="UD デジタル 教科書体 N-B" w:eastAsia="UD デジタル 教科書体 N-B"/>
        </w:rPr>
      </w:pPr>
      <w:r w:rsidRPr="00701DFA">
        <w:rPr>
          <w:rFonts w:ascii="UD デジタル 教科書体 N-B" w:eastAsia="UD デジタル 教科書体 N-B" w:hint="eastAsia"/>
        </w:rPr>
        <w:t xml:space="preserve">　　　　　　　女子　</w:t>
      </w:r>
      <w:r w:rsidR="00EA3D1B">
        <w:rPr>
          <w:rFonts w:ascii="UD デジタル 教科書体 N-B" w:eastAsia="UD デジタル 教科書体 N-B" w:hint="eastAsia"/>
        </w:rPr>
        <w:t>荒武 芽菜　井本 海月　坂本 陽菜　高橋 玲奈</w:t>
      </w:r>
      <w:r w:rsidR="00A62682" w:rsidRPr="00701DFA">
        <w:rPr>
          <w:rFonts w:ascii="UD デジタル 教科書体 N-B" w:eastAsia="UD デジタル 教科書体 N-B" w:hint="eastAsia"/>
        </w:rPr>
        <w:t xml:space="preserve">　　　　※５０音順</w:t>
      </w:r>
    </w:p>
    <w:p w:rsidR="00701DFA" w:rsidRPr="00701DFA" w:rsidRDefault="00701DFA" w:rsidP="00F3673F">
      <w:pPr>
        <w:rPr>
          <w:rFonts w:ascii="UD デジタル 教科書体 N-B" w:eastAsia="UD デジタル 教科書体 N-B"/>
        </w:rPr>
      </w:pPr>
    </w:p>
    <w:p w:rsidR="00701DFA" w:rsidRPr="00701DFA" w:rsidRDefault="00701DFA" w:rsidP="00701DFA">
      <w:pPr>
        <w:rPr>
          <w:rFonts w:ascii="UD デジタル 教科書体 N-B" w:eastAsia="UD デジタル 教科書体 N-B"/>
        </w:rPr>
      </w:pPr>
      <w:r w:rsidRPr="00701DFA">
        <w:rPr>
          <w:rFonts w:ascii="UD デジタル 教科書体 N-B" w:eastAsia="UD デジタル 教科書体 N-B" w:hint="eastAsia"/>
        </w:rPr>
        <w:t xml:space="preserve">５　その他　　</w:t>
      </w:r>
      <w:r>
        <w:rPr>
          <w:rFonts w:ascii="UD デジタル 教科書体 N-B" w:eastAsia="UD デジタル 教科書体 N-B" w:hint="eastAsia"/>
        </w:rPr>
        <w:t>①</w:t>
      </w:r>
      <w:r w:rsidRPr="00701DFA">
        <w:rPr>
          <w:rFonts w:ascii="UD デジタル 教科書体 N-B" w:eastAsia="UD デジタル 教科書体 N-B" w:hint="eastAsia"/>
        </w:rPr>
        <w:t>遠方から航空機等を利用して参加する場合、国体選手に選考されれば全額の旅費を支給する。</w:t>
      </w:r>
    </w:p>
    <w:p w:rsidR="00701DFA" w:rsidRPr="00701DFA" w:rsidRDefault="00701DFA" w:rsidP="00701DFA">
      <w:pPr>
        <w:ind w:firstLineChars="800" w:firstLine="1680"/>
        <w:rPr>
          <w:rFonts w:ascii="UD デジタル 教科書体 N-B" w:eastAsia="UD デジタル 教科書体 N-B"/>
        </w:rPr>
      </w:pPr>
      <w:r w:rsidRPr="00701DFA">
        <w:rPr>
          <w:rFonts w:ascii="UD デジタル 教科書体 N-B" w:eastAsia="UD デジタル 教科書体 N-B" w:hint="eastAsia"/>
        </w:rPr>
        <w:t>選考されなければ半額の支給となる。</w:t>
      </w:r>
    </w:p>
    <w:p w:rsidR="00701DFA" w:rsidRPr="00701DFA" w:rsidRDefault="00701DFA" w:rsidP="00701DFA">
      <w:pPr>
        <w:ind w:firstLineChars="800" w:firstLine="1680"/>
        <w:rPr>
          <w:rFonts w:ascii="UD デジタル 教科書体 N-B" w:eastAsia="UD デジタル 教科書体 N-B"/>
        </w:rPr>
      </w:pPr>
      <w:r w:rsidRPr="00701DFA">
        <w:rPr>
          <w:rFonts w:ascii="UD デジタル 教科書体 N-B" w:eastAsia="UD デジタル 教科書体 N-B" w:hint="eastAsia"/>
        </w:rPr>
        <w:t>※その際の領収書の宛名は「宮崎県テニス協会　成年男子(女子)」とすること、それ以外の領</w:t>
      </w:r>
    </w:p>
    <w:p w:rsidR="00701DFA" w:rsidRPr="00701DFA" w:rsidRDefault="00701DFA" w:rsidP="00701DFA">
      <w:pPr>
        <w:ind w:firstLineChars="900" w:firstLine="1890"/>
        <w:rPr>
          <w:rFonts w:ascii="UD デジタル 教科書体 N-B" w:eastAsia="UD デジタル 教科書体 N-B"/>
        </w:rPr>
      </w:pPr>
      <w:r w:rsidRPr="00701DFA">
        <w:rPr>
          <w:rFonts w:ascii="UD デジタル 教科書体 N-B" w:eastAsia="UD デジタル 教科書体 N-B" w:hint="eastAsia"/>
        </w:rPr>
        <w:t>収書は支給対象外となるので注意すること。</w:t>
      </w:r>
    </w:p>
    <w:p w:rsidR="00701DFA" w:rsidRPr="00701DFA" w:rsidRDefault="00701DFA" w:rsidP="00701DFA">
      <w:pPr>
        <w:ind w:firstLineChars="700" w:firstLine="1470"/>
        <w:rPr>
          <w:rFonts w:ascii="UD デジタル 教科書体 N-B" w:eastAsia="UD デジタル 教科書体 N-B"/>
        </w:rPr>
      </w:pPr>
      <w:r>
        <w:rPr>
          <w:rFonts w:ascii="UD デジタル 教科書体 N-B" w:eastAsia="UD デジタル 教科書体 N-B" w:hint="eastAsia"/>
        </w:rPr>
        <w:t>②</w:t>
      </w:r>
      <w:r w:rsidRPr="00701DFA">
        <w:rPr>
          <w:rFonts w:ascii="UD デジタル 教科書体 N-B" w:eastAsia="UD デジタル 教科書体 N-B" w:hint="eastAsia"/>
        </w:rPr>
        <w:t>本予選会に参加するためにPCR検査を受検しても、支給の対象とはなりません。</w:t>
      </w:r>
    </w:p>
    <w:p w:rsidR="00701DFA" w:rsidRDefault="00701DFA" w:rsidP="00701DFA">
      <w:pPr>
        <w:ind w:firstLineChars="800" w:firstLine="1680"/>
        <w:rPr>
          <w:rFonts w:ascii="UD デジタル 教科書体 N-B" w:eastAsia="UD デジタル 教科書体 N-B"/>
        </w:rPr>
      </w:pPr>
      <w:r w:rsidRPr="00701DFA">
        <w:rPr>
          <w:rFonts w:ascii="UD デジタル 教科書体 N-B" w:eastAsia="UD デジタル 教科書体 N-B" w:hint="eastAsia"/>
        </w:rPr>
        <w:t>※宮崎県体育協会の支給要件を満たさない為です。ご了承の程よろしくお願いします。</w:t>
      </w:r>
    </w:p>
    <w:p w:rsidR="00701DFA" w:rsidRDefault="00701DFA" w:rsidP="00701DFA">
      <w:pPr>
        <w:rPr>
          <w:rFonts w:ascii="UD デジタル 教科書体 N-B" w:eastAsia="UD デジタル 教科書体 N-B"/>
        </w:rPr>
      </w:pPr>
      <w:r>
        <w:rPr>
          <w:rFonts w:ascii="UD デジタル 教科書体 N-B" w:eastAsia="UD デジタル 教科書体 N-B" w:hint="eastAsia"/>
        </w:rPr>
        <w:t xml:space="preserve">　　　　　　　③国体予選会等についての問い合わせは、下記まで連絡ください。</w:t>
      </w:r>
    </w:p>
    <w:p w:rsidR="00701DFA" w:rsidRDefault="00701DFA" w:rsidP="00701DFA">
      <w:pPr>
        <w:rPr>
          <w:rFonts w:ascii="UD デジタル 教科書体 N-B" w:eastAsia="UD デジタル 教科書体 N-B"/>
        </w:rPr>
      </w:pPr>
      <w:r>
        <w:rPr>
          <w:rFonts w:ascii="UD デジタル 教科書体 N-B" w:eastAsia="UD デジタル 教科書体 N-B" w:hint="eastAsia"/>
        </w:rPr>
        <w:t xml:space="preserve">　　　　　　　　　　　　　　　　　　　　　　　　　宮崎県テニス協会　強化部部長　菊池　誠</w:t>
      </w:r>
    </w:p>
    <w:p w:rsidR="00701DFA" w:rsidRDefault="00701DFA" w:rsidP="00701DFA">
      <w:pPr>
        <w:rPr>
          <w:rFonts w:ascii="UD デジタル 教科書体 N-B" w:eastAsia="UD デジタル 教科書体 N-B"/>
        </w:rPr>
      </w:pPr>
      <w:r>
        <w:rPr>
          <w:rFonts w:ascii="UD デジタル 教科書体 N-B" w:eastAsia="UD デジタル 教科書体 N-B" w:hint="eastAsia"/>
        </w:rPr>
        <w:t xml:space="preserve">　　　　　　　　　　　　　　　　　　　　　　　　　　　　　　　　　　 </w:t>
      </w:r>
      <w:r>
        <w:rPr>
          <w:rFonts w:ascii="UD デジタル 教科書体 N-B" w:eastAsia="UD デジタル 教科書体 N-B"/>
        </w:rPr>
        <w:t xml:space="preserve">         </w:t>
      </w:r>
      <w:r>
        <w:rPr>
          <w:rFonts w:ascii="UD デジタル 教科書体 N-B" w:eastAsia="UD デジタル 教科書体 N-B" w:hint="eastAsia"/>
        </w:rPr>
        <w:t>携帯　0</w:t>
      </w:r>
      <w:r>
        <w:rPr>
          <w:rFonts w:ascii="UD デジタル 教科書体 N-B" w:eastAsia="UD デジタル 教科書体 N-B"/>
        </w:rPr>
        <w:t>90-7395-2816</w:t>
      </w:r>
    </w:p>
    <w:p w:rsidR="00E73FA5" w:rsidRDefault="00E73FA5" w:rsidP="00701DFA">
      <w:pPr>
        <w:rPr>
          <w:rFonts w:ascii="UD デジタル 教科書体 N-B" w:eastAsia="UD デジタル 教科書体 N-B"/>
        </w:rPr>
      </w:pPr>
    </w:p>
    <w:p w:rsidR="00E73FA5" w:rsidRDefault="00AC752E" w:rsidP="00061E1B">
      <w:pPr>
        <w:jc w:val="center"/>
        <w:rPr>
          <w:rFonts w:ascii="UD デジタル 教科書体 N-B" w:eastAsia="UD デジタル 教科書体 N-B"/>
        </w:rPr>
      </w:pPr>
      <w:r>
        <w:rPr>
          <w:rFonts w:ascii="UD デジタル 教科書体 N-B" w:eastAsia="UD デジタル 教科書体 N-B" w:hint="eastAsia"/>
        </w:rPr>
        <w:lastRenderedPageBreak/>
        <w:t>令和５年度</w:t>
      </w:r>
      <w:r w:rsidR="008836ED">
        <w:rPr>
          <w:rFonts w:ascii="UD デジタル 教科書体 N-B" w:eastAsia="UD デジタル 教科書体 N-B" w:hint="eastAsia"/>
        </w:rPr>
        <w:t xml:space="preserve">　</w:t>
      </w:r>
      <w:r>
        <w:rPr>
          <w:rFonts w:ascii="UD デジタル 教科書体 N-B" w:eastAsia="UD デジタル 教科書体 N-B" w:hint="eastAsia"/>
        </w:rPr>
        <w:t>特別国民体育大会成年の部宮崎県最終選考会（組み合わせ）</w:t>
      </w:r>
    </w:p>
    <w:p w:rsidR="00AC752E" w:rsidRPr="00AC752E" w:rsidRDefault="00AC752E" w:rsidP="00701DFA">
      <w:pPr>
        <w:rPr>
          <w:rFonts w:ascii="UD デジタル 教科書体 N-B" w:eastAsia="UD デジタル 教科書体 N-B"/>
        </w:rPr>
      </w:pPr>
    </w:p>
    <w:p w:rsidR="00AC752E" w:rsidRDefault="00AC752E" w:rsidP="00701DFA">
      <w:pPr>
        <w:rPr>
          <w:rFonts w:ascii="UD デジタル 教科書体 N-B" w:eastAsia="UD デジタル 教科書体 N-B"/>
        </w:rPr>
      </w:pPr>
      <w:r>
        <w:rPr>
          <w:rFonts w:ascii="UD デジタル 教科書体 N-B" w:eastAsia="UD デジタル 教科書体 N-B" w:hint="eastAsia"/>
        </w:rPr>
        <w:t xml:space="preserve">成年男子　第１シード　染矢　和隆　</w:t>
      </w:r>
    </w:p>
    <w:p w:rsidR="00AC752E" w:rsidRDefault="00AC752E" w:rsidP="00701DFA">
      <w:pPr>
        <w:rPr>
          <w:rFonts w:ascii="UD デジタル 教科書体 N-B" w:eastAsia="UD デジタル 教科書体 N-B"/>
        </w:rPr>
      </w:pPr>
      <w:r>
        <w:rPr>
          <w:rFonts w:ascii="UD デジタル 教科書体 N-B" w:eastAsia="UD デジタル 教科書体 N-B" w:hint="eastAsia"/>
        </w:rPr>
        <w:t xml:space="preserve">　　　　　第２シード　高妻　蘭丸　</w:t>
      </w:r>
    </w:p>
    <w:p w:rsidR="00DC3FDB" w:rsidRDefault="00DC3FDB" w:rsidP="00701DFA">
      <w:pPr>
        <w:rPr>
          <w:rFonts w:ascii="UD デジタル 教科書体 N-B" w:eastAsia="UD デジタル 教科書体 N-B"/>
        </w:rPr>
      </w:pPr>
      <w:r>
        <w:rPr>
          <w:rFonts w:ascii="UD デジタル 教科書体 N-B" w:eastAsia="UD デジタル 教科書体 N-B" w:hint="eastAsia"/>
        </w:rPr>
        <w:t xml:space="preserve">　　　　　※</w:t>
      </w:r>
      <w:r w:rsidR="008836ED">
        <w:rPr>
          <w:rFonts w:ascii="UD デジタル 教科書体 N-B" w:eastAsia="UD デジタル 教科書体 N-B" w:hint="eastAsia"/>
        </w:rPr>
        <w:t>シードについては</w:t>
      </w:r>
      <w:r>
        <w:rPr>
          <w:rFonts w:ascii="UD デジタル 教科書体 N-B" w:eastAsia="UD デジタル 教科書体 N-B" w:hint="eastAsia"/>
        </w:rPr>
        <w:t>戦績等を考慮して強化部で決定。</w:t>
      </w:r>
      <w:r w:rsidR="008836ED">
        <w:rPr>
          <w:rFonts w:ascii="UD デジタル 教科書体 N-B" w:eastAsia="UD デジタル 教科書体 N-B" w:hint="eastAsia"/>
        </w:rPr>
        <w:t>各パートは厳正に抽選を行い決定した。</w:t>
      </w:r>
    </w:p>
    <w:p w:rsidR="00061E1B" w:rsidRPr="00061E1B" w:rsidRDefault="00061E1B" w:rsidP="00701DFA">
      <w:pPr>
        <w:rPr>
          <w:rFonts w:ascii="UD デジタル 教科書体 N-B" w:eastAsia="UD デジタル 教科書体 N-B"/>
        </w:rPr>
      </w:pPr>
    </w:p>
    <w:p w:rsidR="00AC752E" w:rsidRDefault="00AC752E" w:rsidP="00701DFA">
      <w:pPr>
        <w:rPr>
          <w:rFonts w:ascii="UD デジタル 教科書体 N-B" w:eastAsia="UD デジタル 教科書体 N-B"/>
        </w:rPr>
      </w:pPr>
      <w:r>
        <w:rPr>
          <w:rFonts w:ascii="UD デジタル 教科書体 N-B" w:eastAsia="UD デジタル 教科書体 N-B" w:hint="eastAsia"/>
        </w:rPr>
        <w:t>２次予選</w:t>
      </w:r>
      <w:r w:rsidR="008846BF">
        <w:rPr>
          <w:rFonts w:ascii="UD デジタル 教科書体 N-B" w:eastAsia="UD デジタル 教科書体 N-B" w:hint="eastAsia"/>
        </w:rPr>
        <w:t xml:space="preserve">　６月</w:t>
      </w:r>
      <w:r w:rsidR="00E13C76">
        <w:rPr>
          <w:rFonts w:ascii="UD デジタル 教科書体 N-B" w:eastAsia="UD デジタル 教科書体 N-B" w:hint="eastAsia"/>
        </w:rPr>
        <w:t>３日　１２：２０～</w:t>
      </w:r>
    </w:p>
    <w:tbl>
      <w:tblPr>
        <w:tblStyle w:val="ab"/>
        <w:tblpPr w:leftFromText="142" w:rightFromText="142" w:vertAnchor="text" w:horzAnchor="margin" w:tblpY="12"/>
        <w:tblW w:w="9137" w:type="dxa"/>
        <w:tblLook w:val="04A0" w:firstRow="1" w:lastRow="0" w:firstColumn="1" w:lastColumn="0" w:noHBand="0" w:noVBand="1"/>
      </w:tblPr>
      <w:tblGrid>
        <w:gridCol w:w="1726"/>
        <w:gridCol w:w="1295"/>
        <w:gridCol w:w="1295"/>
        <w:gridCol w:w="1296"/>
        <w:gridCol w:w="1682"/>
        <w:gridCol w:w="992"/>
        <w:gridCol w:w="851"/>
      </w:tblGrid>
      <w:tr w:rsidR="007A14E6" w:rsidTr="00DC3FDB">
        <w:tc>
          <w:tcPr>
            <w:tcW w:w="1726" w:type="dxa"/>
          </w:tcPr>
          <w:p w:rsidR="007A14E6" w:rsidRDefault="00DC3FDB" w:rsidP="00DC3FDB">
            <w:pPr>
              <w:ind w:firstLineChars="100" w:firstLine="210"/>
              <w:rPr>
                <w:rFonts w:ascii="UD デジタル 教科書体 N-B" w:eastAsia="UD デジタル 教科書体 N-B"/>
              </w:rPr>
            </w:pPr>
            <w:bookmarkStart w:id="0" w:name="_Hlk135644704"/>
            <w:r>
              <w:rPr>
                <w:rFonts w:ascii="UD デジタル 教科書体 N-B" w:eastAsia="UD デジタル 教科書体 N-B" w:hint="eastAsia"/>
              </w:rPr>
              <w:t>Ａパート</w:t>
            </w:r>
          </w:p>
        </w:tc>
        <w:tc>
          <w:tcPr>
            <w:tcW w:w="1295" w:type="dxa"/>
          </w:tcPr>
          <w:p w:rsidR="007A14E6" w:rsidRDefault="00DC3FDB" w:rsidP="007A14E6">
            <w:pPr>
              <w:rPr>
                <w:rFonts w:ascii="UD デジタル 教科書体 N-B" w:eastAsia="UD デジタル 教科書体 N-B"/>
              </w:rPr>
            </w:pPr>
            <w:r>
              <w:rPr>
                <w:rFonts w:ascii="UD デジタル 教科書体 N-B" w:eastAsia="UD デジタル 教科書体 N-B" w:hint="eastAsia"/>
              </w:rPr>
              <w:t>染矢　和隆</w:t>
            </w:r>
          </w:p>
        </w:tc>
        <w:tc>
          <w:tcPr>
            <w:tcW w:w="1295" w:type="dxa"/>
          </w:tcPr>
          <w:p w:rsidR="007A14E6" w:rsidRDefault="008836ED" w:rsidP="007A14E6">
            <w:pPr>
              <w:rPr>
                <w:rFonts w:ascii="UD デジタル 教科書体 N-B" w:eastAsia="UD デジタル 教科書体 N-B"/>
              </w:rPr>
            </w:pPr>
            <w:r>
              <w:rPr>
                <w:rFonts w:ascii="UD デジタル 教科書体 N-B" w:eastAsia="UD デジタル 教科書体 N-B" w:hint="eastAsia"/>
              </w:rPr>
              <w:t>高妻虎太郎</w:t>
            </w:r>
          </w:p>
        </w:tc>
        <w:tc>
          <w:tcPr>
            <w:tcW w:w="1296" w:type="dxa"/>
          </w:tcPr>
          <w:p w:rsidR="007A14E6" w:rsidRDefault="008836ED" w:rsidP="007A14E6">
            <w:pPr>
              <w:rPr>
                <w:rFonts w:ascii="UD デジタル 教科書体 N-B" w:eastAsia="UD デジタル 教科書体 N-B" w:hint="eastAsia"/>
              </w:rPr>
            </w:pPr>
            <w:r>
              <w:rPr>
                <w:rFonts w:ascii="UD デジタル 教科書体 N-B" w:eastAsia="UD デジタル 教科書体 N-B" w:hint="eastAsia"/>
              </w:rPr>
              <w:t>重山　裕紀</w:t>
            </w:r>
          </w:p>
        </w:tc>
        <w:tc>
          <w:tcPr>
            <w:tcW w:w="1682" w:type="dxa"/>
          </w:tcPr>
          <w:p w:rsidR="007A14E6" w:rsidRDefault="007A14E6" w:rsidP="007A14E6">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7A14E6" w:rsidRDefault="007A14E6" w:rsidP="007A14E6">
            <w:pPr>
              <w:rPr>
                <w:rFonts w:ascii="UD デジタル 教科書体 N-B" w:eastAsia="UD デジタル 教科書体 N-B"/>
              </w:rPr>
            </w:pPr>
            <w:r>
              <w:rPr>
                <w:rFonts w:ascii="UD デジタル 教科書体 N-B" w:eastAsia="UD デジタル 教科書体 N-B" w:hint="eastAsia"/>
              </w:rPr>
              <w:t>取得率</w:t>
            </w:r>
          </w:p>
        </w:tc>
        <w:tc>
          <w:tcPr>
            <w:tcW w:w="851" w:type="dxa"/>
          </w:tcPr>
          <w:p w:rsidR="007A14E6" w:rsidRDefault="007A14E6" w:rsidP="007A14E6">
            <w:pPr>
              <w:rPr>
                <w:rFonts w:ascii="UD デジタル 教科書体 N-B" w:eastAsia="UD デジタル 教科書体 N-B"/>
              </w:rPr>
            </w:pPr>
            <w:r>
              <w:rPr>
                <w:rFonts w:ascii="UD デジタル 教科書体 N-B" w:eastAsia="UD デジタル 教科書体 N-B" w:hint="eastAsia"/>
              </w:rPr>
              <w:t>順　位</w:t>
            </w:r>
          </w:p>
        </w:tc>
      </w:tr>
      <w:tr w:rsidR="007A14E6" w:rsidTr="007A14E6">
        <w:tc>
          <w:tcPr>
            <w:tcW w:w="1726" w:type="dxa"/>
          </w:tcPr>
          <w:p w:rsidR="007A14E6" w:rsidRDefault="007A14E6" w:rsidP="007A14E6">
            <w:pPr>
              <w:rPr>
                <w:rFonts w:ascii="UD デジタル 教科書体 N-B" w:eastAsia="UD デジタル 教科書体 N-B"/>
              </w:rPr>
            </w:pPr>
            <w:r>
              <w:rPr>
                <w:rFonts w:ascii="UD デジタル 教科書体 N-B" w:eastAsia="UD デジタル 教科書体 N-B" w:hint="eastAsia"/>
              </w:rPr>
              <w:t>①</w:t>
            </w:r>
            <w:r w:rsidR="00DC3FDB">
              <w:rPr>
                <w:rFonts w:ascii="UD デジタル 教科書体 N-B" w:eastAsia="UD デジタル 教科書体 N-B" w:hint="eastAsia"/>
              </w:rPr>
              <w:t>染矢　和隆</w:t>
            </w:r>
          </w:p>
        </w:tc>
        <w:tc>
          <w:tcPr>
            <w:tcW w:w="1295" w:type="dxa"/>
            <w:tcBorders>
              <w:tl2br w:val="single" w:sz="4" w:space="0" w:color="auto"/>
            </w:tcBorders>
          </w:tcPr>
          <w:p w:rsidR="007A14E6" w:rsidRDefault="007A14E6" w:rsidP="007A14E6">
            <w:pPr>
              <w:rPr>
                <w:rFonts w:ascii="UD デジタル 教科書体 N-B" w:eastAsia="UD デジタル 教科書体 N-B"/>
              </w:rPr>
            </w:pPr>
          </w:p>
        </w:tc>
        <w:tc>
          <w:tcPr>
            <w:tcW w:w="1295" w:type="dxa"/>
          </w:tcPr>
          <w:p w:rsidR="007A14E6" w:rsidRDefault="007A14E6" w:rsidP="007A14E6">
            <w:pPr>
              <w:rPr>
                <w:rFonts w:ascii="UD デジタル 教科書体 N-B" w:eastAsia="UD デジタル 教科書体 N-B"/>
              </w:rPr>
            </w:pPr>
          </w:p>
        </w:tc>
        <w:tc>
          <w:tcPr>
            <w:tcW w:w="1296" w:type="dxa"/>
          </w:tcPr>
          <w:p w:rsidR="007A14E6" w:rsidRDefault="007A14E6" w:rsidP="007A14E6">
            <w:pPr>
              <w:rPr>
                <w:rFonts w:ascii="UD デジタル 教科書体 N-B" w:eastAsia="UD デジタル 教科書体 N-B"/>
              </w:rPr>
            </w:pPr>
          </w:p>
        </w:tc>
        <w:tc>
          <w:tcPr>
            <w:tcW w:w="1682" w:type="dxa"/>
          </w:tcPr>
          <w:p w:rsidR="007A14E6" w:rsidRDefault="007A14E6" w:rsidP="007A14E6">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7A14E6" w:rsidRDefault="007A14E6" w:rsidP="007A14E6">
            <w:pPr>
              <w:rPr>
                <w:rFonts w:ascii="UD デジタル 教科書体 N-B" w:eastAsia="UD デジタル 教科書体 N-B"/>
              </w:rPr>
            </w:pPr>
          </w:p>
        </w:tc>
        <w:tc>
          <w:tcPr>
            <w:tcW w:w="851" w:type="dxa"/>
          </w:tcPr>
          <w:p w:rsidR="007A14E6" w:rsidRDefault="007A14E6" w:rsidP="007A14E6">
            <w:pPr>
              <w:rPr>
                <w:rFonts w:ascii="UD デジタル 教科書体 N-B" w:eastAsia="UD デジタル 教科書体 N-B"/>
              </w:rPr>
            </w:pPr>
          </w:p>
        </w:tc>
      </w:tr>
      <w:tr w:rsidR="007A14E6" w:rsidTr="007A14E6">
        <w:tc>
          <w:tcPr>
            <w:tcW w:w="1726" w:type="dxa"/>
          </w:tcPr>
          <w:p w:rsidR="007A14E6" w:rsidRDefault="007A14E6" w:rsidP="007A14E6">
            <w:pPr>
              <w:rPr>
                <w:rFonts w:ascii="UD デジタル 教科書体 N-B" w:eastAsia="UD デジタル 教科書体 N-B"/>
              </w:rPr>
            </w:pPr>
            <w:r>
              <w:rPr>
                <w:rFonts w:ascii="UD デジタル 教科書体 N-B" w:eastAsia="UD デジタル 教科書体 N-B" w:hint="eastAsia"/>
              </w:rPr>
              <w:t>②</w:t>
            </w:r>
            <w:r w:rsidR="008836ED">
              <w:rPr>
                <w:rFonts w:ascii="UD デジタル 教科書体 N-B" w:eastAsia="UD デジタル 教科書体 N-B" w:hint="eastAsia"/>
              </w:rPr>
              <w:t>高妻　虎太郎</w:t>
            </w:r>
          </w:p>
        </w:tc>
        <w:tc>
          <w:tcPr>
            <w:tcW w:w="1295" w:type="dxa"/>
          </w:tcPr>
          <w:p w:rsidR="007A14E6" w:rsidRDefault="007A14E6" w:rsidP="007A14E6">
            <w:pPr>
              <w:rPr>
                <w:rFonts w:ascii="UD デジタル 教科書体 N-B" w:eastAsia="UD デジタル 教科書体 N-B"/>
              </w:rPr>
            </w:pPr>
          </w:p>
        </w:tc>
        <w:tc>
          <w:tcPr>
            <w:tcW w:w="1295" w:type="dxa"/>
            <w:tcBorders>
              <w:tl2br w:val="single" w:sz="4" w:space="0" w:color="auto"/>
            </w:tcBorders>
          </w:tcPr>
          <w:p w:rsidR="007A14E6" w:rsidRDefault="007A14E6" w:rsidP="007A14E6">
            <w:pPr>
              <w:rPr>
                <w:rFonts w:ascii="UD デジタル 教科書体 N-B" w:eastAsia="UD デジタル 教科書体 N-B"/>
              </w:rPr>
            </w:pPr>
          </w:p>
        </w:tc>
        <w:tc>
          <w:tcPr>
            <w:tcW w:w="1296" w:type="dxa"/>
          </w:tcPr>
          <w:p w:rsidR="007A14E6" w:rsidRDefault="007A14E6" w:rsidP="007A14E6">
            <w:pPr>
              <w:rPr>
                <w:rFonts w:ascii="UD デジタル 教科書体 N-B" w:eastAsia="UD デジタル 教科書体 N-B"/>
              </w:rPr>
            </w:pPr>
          </w:p>
        </w:tc>
        <w:tc>
          <w:tcPr>
            <w:tcW w:w="1682" w:type="dxa"/>
          </w:tcPr>
          <w:p w:rsidR="007A14E6" w:rsidRDefault="007A14E6" w:rsidP="007A14E6">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7A14E6" w:rsidRDefault="007A14E6" w:rsidP="007A14E6">
            <w:pPr>
              <w:rPr>
                <w:rFonts w:ascii="UD デジタル 教科書体 N-B" w:eastAsia="UD デジタル 教科書体 N-B"/>
              </w:rPr>
            </w:pPr>
          </w:p>
        </w:tc>
        <w:tc>
          <w:tcPr>
            <w:tcW w:w="851" w:type="dxa"/>
          </w:tcPr>
          <w:p w:rsidR="007A14E6" w:rsidRDefault="007A14E6" w:rsidP="007A14E6">
            <w:pPr>
              <w:rPr>
                <w:rFonts w:ascii="UD デジタル 教科書体 N-B" w:eastAsia="UD デジタル 教科書体 N-B"/>
              </w:rPr>
            </w:pPr>
          </w:p>
        </w:tc>
      </w:tr>
      <w:tr w:rsidR="007A14E6" w:rsidTr="007A14E6">
        <w:tc>
          <w:tcPr>
            <w:tcW w:w="1726" w:type="dxa"/>
          </w:tcPr>
          <w:p w:rsidR="007A14E6" w:rsidRDefault="007A14E6" w:rsidP="007A14E6">
            <w:pPr>
              <w:rPr>
                <w:rFonts w:ascii="UD デジタル 教科書体 N-B" w:eastAsia="UD デジタル 教科書体 N-B"/>
              </w:rPr>
            </w:pPr>
            <w:r>
              <w:rPr>
                <w:rFonts w:ascii="UD デジタル 教科書体 N-B" w:eastAsia="UD デジタル 教科書体 N-B" w:hint="eastAsia"/>
              </w:rPr>
              <w:t>③</w:t>
            </w:r>
            <w:r w:rsidR="008836ED">
              <w:rPr>
                <w:rFonts w:ascii="UD デジタル 教科書体 N-B" w:eastAsia="UD デジタル 教科書体 N-B" w:hint="eastAsia"/>
              </w:rPr>
              <w:t>重山　裕紀</w:t>
            </w:r>
          </w:p>
        </w:tc>
        <w:tc>
          <w:tcPr>
            <w:tcW w:w="1295" w:type="dxa"/>
          </w:tcPr>
          <w:p w:rsidR="007A14E6" w:rsidRDefault="007A14E6" w:rsidP="007A14E6">
            <w:pPr>
              <w:rPr>
                <w:rFonts w:ascii="UD デジタル 教科書体 N-B" w:eastAsia="UD デジタル 教科書体 N-B"/>
              </w:rPr>
            </w:pPr>
          </w:p>
        </w:tc>
        <w:tc>
          <w:tcPr>
            <w:tcW w:w="1295" w:type="dxa"/>
          </w:tcPr>
          <w:p w:rsidR="007A14E6" w:rsidRDefault="007A14E6" w:rsidP="007A14E6">
            <w:pPr>
              <w:rPr>
                <w:rFonts w:ascii="UD デジタル 教科書体 N-B" w:eastAsia="UD デジタル 教科書体 N-B"/>
              </w:rPr>
            </w:pPr>
          </w:p>
        </w:tc>
        <w:tc>
          <w:tcPr>
            <w:tcW w:w="1296" w:type="dxa"/>
            <w:tcBorders>
              <w:tl2br w:val="single" w:sz="4" w:space="0" w:color="auto"/>
            </w:tcBorders>
          </w:tcPr>
          <w:p w:rsidR="007A14E6" w:rsidRDefault="007A14E6" w:rsidP="007A14E6">
            <w:pPr>
              <w:rPr>
                <w:rFonts w:ascii="UD デジタル 教科書体 N-B" w:eastAsia="UD デジタル 教科書体 N-B"/>
              </w:rPr>
            </w:pPr>
          </w:p>
        </w:tc>
        <w:tc>
          <w:tcPr>
            <w:tcW w:w="1682" w:type="dxa"/>
          </w:tcPr>
          <w:p w:rsidR="007A14E6" w:rsidRDefault="007A14E6" w:rsidP="007A14E6">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7A14E6" w:rsidRDefault="007A14E6" w:rsidP="007A14E6">
            <w:pPr>
              <w:rPr>
                <w:rFonts w:ascii="UD デジタル 教科書体 N-B" w:eastAsia="UD デジタル 教科書体 N-B"/>
              </w:rPr>
            </w:pPr>
          </w:p>
        </w:tc>
        <w:tc>
          <w:tcPr>
            <w:tcW w:w="851" w:type="dxa"/>
          </w:tcPr>
          <w:p w:rsidR="007A14E6" w:rsidRDefault="007A14E6" w:rsidP="007A14E6">
            <w:pPr>
              <w:rPr>
                <w:rFonts w:ascii="UD デジタル 教科書体 N-B" w:eastAsia="UD デジタル 教科書体 N-B"/>
              </w:rPr>
            </w:pPr>
          </w:p>
        </w:tc>
      </w:tr>
      <w:bookmarkEnd w:id="0"/>
    </w:tbl>
    <w:p w:rsidR="007A14E6" w:rsidRDefault="007A14E6" w:rsidP="00701DFA">
      <w:pPr>
        <w:rPr>
          <w:rFonts w:ascii="UD デジタル 教科書体 N-B" w:eastAsia="UD デジタル 教科書体 N-B"/>
        </w:rPr>
      </w:pPr>
    </w:p>
    <w:p w:rsidR="007A14E6" w:rsidRDefault="007A14E6" w:rsidP="00701DFA">
      <w:pPr>
        <w:rPr>
          <w:rFonts w:ascii="UD デジタル 教科書体 N-B" w:eastAsia="UD デジタル 教科書体 N-B"/>
        </w:rPr>
      </w:pPr>
    </w:p>
    <w:p w:rsidR="007A14E6" w:rsidRDefault="007A14E6" w:rsidP="00701DFA">
      <w:pPr>
        <w:rPr>
          <w:rFonts w:ascii="UD デジタル 教科書体 N-B" w:eastAsia="UD デジタル 教科書体 N-B"/>
        </w:rPr>
      </w:pPr>
    </w:p>
    <w:p w:rsidR="00DC3FDB" w:rsidRDefault="00DC3FDB" w:rsidP="00701DFA">
      <w:pPr>
        <w:rPr>
          <w:rFonts w:ascii="UD デジタル 教科書体 N-B" w:eastAsia="UD デジタル 教科書体 N-B"/>
        </w:rPr>
      </w:pPr>
    </w:p>
    <w:p w:rsidR="00DC3FDB" w:rsidRDefault="00DC3FDB" w:rsidP="00701DFA">
      <w:pPr>
        <w:rPr>
          <w:rFonts w:ascii="UD デジタル 教科書体 N-B" w:eastAsia="UD デジタル 教科書体 N-B"/>
        </w:rPr>
      </w:pPr>
    </w:p>
    <w:p w:rsidR="00AC752E" w:rsidRDefault="00BD5781" w:rsidP="00701DFA">
      <w:pPr>
        <w:rPr>
          <w:rFonts w:ascii="UD デジタル 教科書体 N-B" w:eastAsia="UD デジタル 教科書体 N-B"/>
        </w:rPr>
      </w:pPr>
      <w:r>
        <w:rPr>
          <w:rFonts w:ascii="UD デジタル 教科書体 N-B" w:eastAsia="UD デジタル 教科書体 N-B" w:hint="eastAsia"/>
        </w:rPr>
        <w:t>試合順　①―</w:t>
      </w:r>
      <w:r w:rsidR="00DC3FDB">
        <w:rPr>
          <w:rFonts w:ascii="UD デジタル 教科書体 N-B" w:eastAsia="UD デジタル 教科書体 N-B" w:hint="eastAsia"/>
        </w:rPr>
        <w:t>②</w:t>
      </w:r>
      <w:r>
        <w:rPr>
          <w:rFonts w:ascii="UD デジタル 教科書体 N-B" w:eastAsia="UD デジタル 教科書体 N-B" w:hint="eastAsia"/>
        </w:rPr>
        <w:t xml:space="preserve">　</w:t>
      </w:r>
      <w:r w:rsidR="00DC3FDB">
        <w:rPr>
          <w:rFonts w:ascii="UD デジタル 教科書体 N-B" w:eastAsia="UD デジタル 教科書体 N-B" w:hint="eastAsia"/>
        </w:rPr>
        <w:t xml:space="preserve">　②―③　　①―③</w:t>
      </w:r>
    </w:p>
    <w:p w:rsidR="00BD5781" w:rsidRDefault="00BD5781" w:rsidP="00701DFA">
      <w:pPr>
        <w:rPr>
          <w:rFonts w:ascii="UD デジタル 教科書体 N-B" w:eastAsia="UD デジタル 教科書体 N-B"/>
        </w:rPr>
      </w:pPr>
    </w:p>
    <w:tbl>
      <w:tblPr>
        <w:tblStyle w:val="ab"/>
        <w:tblpPr w:leftFromText="142" w:rightFromText="142" w:vertAnchor="text" w:horzAnchor="margin" w:tblpY="12"/>
        <w:tblW w:w="9137" w:type="dxa"/>
        <w:tblLook w:val="04A0" w:firstRow="1" w:lastRow="0" w:firstColumn="1" w:lastColumn="0" w:noHBand="0" w:noVBand="1"/>
      </w:tblPr>
      <w:tblGrid>
        <w:gridCol w:w="1726"/>
        <w:gridCol w:w="1295"/>
        <w:gridCol w:w="1295"/>
        <w:gridCol w:w="1296"/>
        <w:gridCol w:w="1682"/>
        <w:gridCol w:w="992"/>
        <w:gridCol w:w="851"/>
      </w:tblGrid>
      <w:tr w:rsidR="00DC3FDB" w:rsidTr="00B83A20">
        <w:tc>
          <w:tcPr>
            <w:tcW w:w="1726" w:type="dxa"/>
          </w:tcPr>
          <w:p w:rsidR="00DC3FDB" w:rsidRDefault="00DC3FDB" w:rsidP="00B83A20">
            <w:pPr>
              <w:ind w:firstLineChars="100" w:firstLine="210"/>
              <w:rPr>
                <w:rFonts w:ascii="UD デジタル 教科書体 N-B" w:eastAsia="UD デジタル 教科書体 N-B"/>
              </w:rPr>
            </w:pPr>
            <w:r>
              <w:rPr>
                <w:rFonts w:ascii="UD デジタル 教科書体 N-B" w:eastAsia="UD デジタル 教科書体 N-B" w:hint="eastAsia"/>
              </w:rPr>
              <w:t>Ｂパート</w:t>
            </w:r>
          </w:p>
        </w:tc>
        <w:tc>
          <w:tcPr>
            <w:tcW w:w="1295"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高妻　蘭丸</w:t>
            </w:r>
          </w:p>
        </w:tc>
        <w:tc>
          <w:tcPr>
            <w:tcW w:w="1295"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歌津　綾</w:t>
            </w:r>
          </w:p>
        </w:tc>
        <w:tc>
          <w:tcPr>
            <w:tcW w:w="1296"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矢野　雄祐</w:t>
            </w:r>
          </w:p>
        </w:tc>
        <w:tc>
          <w:tcPr>
            <w:tcW w:w="1682"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取得率</w:t>
            </w:r>
          </w:p>
        </w:tc>
        <w:tc>
          <w:tcPr>
            <w:tcW w:w="851"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順　位</w:t>
            </w:r>
          </w:p>
        </w:tc>
      </w:tr>
      <w:tr w:rsidR="00DC3FDB" w:rsidTr="00B83A20">
        <w:tc>
          <w:tcPr>
            <w:tcW w:w="1726"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①高妻　蘭丸</w:t>
            </w:r>
          </w:p>
        </w:tc>
        <w:tc>
          <w:tcPr>
            <w:tcW w:w="1295" w:type="dxa"/>
            <w:tcBorders>
              <w:tl2br w:val="single" w:sz="4" w:space="0" w:color="auto"/>
            </w:tcBorders>
          </w:tcPr>
          <w:p w:rsidR="00DC3FDB" w:rsidRDefault="00DC3FDB" w:rsidP="00B83A20">
            <w:pPr>
              <w:rPr>
                <w:rFonts w:ascii="UD デジタル 教科書体 N-B" w:eastAsia="UD デジタル 教科書体 N-B"/>
              </w:rPr>
            </w:pPr>
          </w:p>
        </w:tc>
        <w:tc>
          <w:tcPr>
            <w:tcW w:w="1295" w:type="dxa"/>
          </w:tcPr>
          <w:p w:rsidR="00DC3FDB" w:rsidRDefault="00DC3FDB" w:rsidP="00B83A20">
            <w:pPr>
              <w:rPr>
                <w:rFonts w:ascii="UD デジタル 教科書体 N-B" w:eastAsia="UD デジタル 教科書体 N-B"/>
              </w:rPr>
            </w:pPr>
          </w:p>
        </w:tc>
        <w:tc>
          <w:tcPr>
            <w:tcW w:w="1296" w:type="dxa"/>
          </w:tcPr>
          <w:p w:rsidR="00DC3FDB" w:rsidRDefault="00DC3FDB" w:rsidP="00B83A20">
            <w:pPr>
              <w:rPr>
                <w:rFonts w:ascii="UD デジタル 教科書体 N-B" w:eastAsia="UD デジタル 教科書体 N-B"/>
              </w:rPr>
            </w:pPr>
          </w:p>
        </w:tc>
        <w:tc>
          <w:tcPr>
            <w:tcW w:w="1682"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DC3FDB" w:rsidRDefault="00DC3FDB" w:rsidP="00B83A20">
            <w:pPr>
              <w:rPr>
                <w:rFonts w:ascii="UD デジタル 教科書体 N-B" w:eastAsia="UD デジタル 教科書体 N-B"/>
              </w:rPr>
            </w:pPr>
          </w:p>
        </w:tc>
        <w:tc>
          <w:tcPr>
            <w:tcW w:w="851" w:type="dxa"/>
          </w:tcPr>
          <w:p w:rsidR="00DC3FDB" w:rsidRDefault="00DC3FDB" w:rsidP="00B83A20">
            <w:pPr>
              <w:rPr>
                <w:rFonts w:ascii="UD デジタル 教科書体 N-B" w:eastAsia="UD デジタル 教科書体 N-B"/>
              </w:rPr>
            </w:pPr>
          </w:p>
        </w:tc>
      </w:tr>
      <w:tr w:rsidR="00DC3FDB" w:rsidTr="00B83A20">
        <w:tc>
          <w:tcPr>
            <w:tcW w:w="1726"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②歌津　綾</w:t>
            </w:r>
          </w:p>
        </w:tc>
        <w:tc>
          <w:tcPr>
            <w:tcW w:w="1295" w:type="dxa"/>
          </w:tcPr>
          <w:p w:rsidR="00DC3FDB" w:rsidRDefault="00DC3FDB" w:rsidP="00B83A20">
            <w:pPr>
              <w:rPr>
                <w:rFonts w:ascii="UD デジタル 教科書体 N-B" w:eastAsia="UD デジタル 教科書体 N-B"/>
              </w:rPr>
            </w:pPr>
          </w:p>
        </w:tc>
        <w:tc>
          <w:tcPr>
            <w:tcW w:w="1295" w:type="dxa"/>
            <w:tcBorders>
              <w:tl2br w:val="single" w:sz="4" w:space="0" w:color="auto"/>
            </w:tcBorders>
          </w:tcPr>
          <w:p w:rsidR="00DC3FDB" w:rsidRDefault="00DC3FDB" w:rsidP="00B83A20">
            <w:pPr>
              <w:rPr>
                <w:rFonts w:ascii="UD デジタル 教科書体 N-B" w:eastAsia="UD デジタル 教科書体 N-B"/>
              </w:rPr>
            </w:pPr>
          </w:p>
        </w:tc>
        <w:tc>
          <w:tcPr>
            <w:tcW w:w="1296" w:type="dxa"/>
          </w:tcPr>
          <w:p w:rsidR="00DC3FDB" w:rsidRDefault="00DC3FDB" w:rsidP="00B83A20">
            <w:pPr>
              <w:rPr>
                <w:rFonts w:ascii="UD デジタル 教科書体 N-B" w:eastAsia="UD デジタル 教科書体 N-B"/>
              </w:rPr>
            </w:pPr>
          </w:p>
        </w:tc>
        <w:tc>
          <w:tcPr>
            <w:tcW w:w="1682"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DC3FDB" w:rsidRDefault="00DC3FDB" w:rsidP="00B83A20">
            <w:pPr>
              <w:rPr>
                <w:rFonts w:ascii="UD デジタル 教科書体 N-B" w:eastAsia="UD デジタル 教科書体 N-B"/>
              </w:rPr>
            </w:pPr>
          </w:p>
        </w:tc>
        <w:tc>
          <w:tcPr>
            <w:tcW w:w="851" w:type="dxa"/>
          </w:tcPr>
          <w:p w:rsidR="00DC3FDB" w:rsidRDefault="00DC3FDB" w:rsidP="00B83A20">
            <w:pPr>
              <w:rPr>
                <w:rFonts w:ascii="UD デジタル 教科書体 N-B" w:eastAsia="UD デジタル 教科書体 N-B"/>
              </w:rPr>
            </w:pPr>
          </w:p>
        </w:tc>
      </w:tr>
      <w:tr w:rsidR="00DC3FDB" w:rsidTr="00B83A20">
        <w:tc>
          <w:tcPr>
            <w:tcW w:w="1726"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③矢野　雄祐</w:t>
            </w:r>
          </w:p>
        </w:tc>
        <w:tc>
          <w:tcPr>
            <w:tcW w:w="1295" w:type="dxa"/>
          </w:tcPr>
          <w:p w:rsidR="00DC3FDB" w:rsidRDefault="00DC3FDB" w:rsidP="00B83A20">
            <w:pPr>
              <w:rPr>
                <w:rFonts w:ascii="UD デジタル 教科書体 N-B" w:eastAsia="UD デジタル 教科書体 N-B"/>
              </w:rPr>
            </w:pPr>
          </w:p>
        </w:tc>
        <w:tc>
          <w:tcPr>
            <w:tcW w:w="1295" w:type="dxa"/>
          </w:tcPr>
          <w:p w:rsidR="00DC3FDB" w:rsidRDefault="00DC3FDB" w:rsidP="00B83A20">
            <w:pPr>
              <w:rPr>
                <w:rFonts w:ascii="UD デジタル 教科書体 N-B" w:eastAsia="UD デジタル 教科書体 N-B"/>
              </w:rPr>
            </w:pPr>
          </w:p>
        </w:tc>
        <w:tc>
          <w:tcPr>
            <w:tcW w:w="1296" w:type="dxa"/>
            <w:tcBorders>
              <w:tl2br w:val="single" w:sz="4" w:space="0" w:color="auto"/>
            </w:tcBorders>
          </w:tcPr>
          <w:p w:rsidR="00DC3FDB" w:rsidRDefault="00DC3FDB" w:rsidP="00B83A20">
            <w:pPr>
              <w:rPr>
                <w:rFonts w:ascii="UD デジタル 教科書体 N-B" w:eastAsia="UD デジタル 教科書体 N-B"/>
              </w:rPr>
            </w:pPr>
          </w:p>
        </w:tc>
        <w:tc>
          <w:tcPr>
            <w:tcW w:w="1682" w:type="dxa"/>
          </w:tcPr>
          <w:p w:rsidR="00DC3FDB" w:rsidRDefault="00DC3FDB" w:rsidP="00B83A20">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DC3FDB" w:rsidRDefault="00DC3FDB" w:rsidP="00B83A20">
            <w:pPr>
              <w:rPr>
                <w:rFonts w:ascii="UD デジタル 教科書体 N-B" w:eastAsia="UD デジタル 教科書体 N-B"/>
              </w:rPr>
            </w:pPr>
          </w:p>
        </w:tc>
        <w:tc>
          <w:tcPr>
            <w:tcW w:w="851" w:type="dxa"/>
          </w:tcPr>
          <w:p w:rsidR="00DC3FDB" w:rsidRDefault="00DC3FDB" w:rsidP="00B83A20">
            <w:pPr>
              <w:rPr>
                <w:rFonts w:ascii="UD デジタル 教科書体 N-B" w:eastAsia="UD デジタル 教科書体 N-B"/>
              </w:rPr>
            </w:pPr>
          </w:p>
        </w:tc>
      </w:tr>
    </w:tbl>
    <w:p w:rsidR="007A14E6" w:rsidRDefault="007A14E6" w:rsidP="00701DFA">
      <w:pPr>
        <w:rPr>
          <w:rFonts w:ascii="UD デジタル 教科書体 N-B" w:eastAsia="UD デジタル 教科書体 N-B"/>
        </w:rPr>
      </w:pPr>
    </w:p>
    <w:p w:rsidR="007A14E6" w:rsidRDefault="007A14E6" w:rsidP="00701DFA">
      <w:pPr>
        <w:rPr>
          <w:rFonts w:ascii="UD デジタル 教科書体 N-B" w:eastAsia="UD デジタル 教科書体 N-B"/>
        </w:rPr>
      </w:pPr>
    </w:p>
    <w:p w:rsidR="007A14E6" w:rsidRDefault="007A14E6" w:rsidP="00701DFA">
      <w:pPr>
        <w:rPr>
          <w:rFonts w:ascii="UD デジタル 教科書体 N-B" w:eastAsia="UD デジタル 教科書体 N-B"/>
        </w:rPr>
      </w:pPr>
    </w:p>
    <w:p w:rsidR="007A14E6" w:rsidRDefault="007A14E6" w:rsidP="00701DFA">
      <w:pPr>
        <w:rPr>
          <w:rFonts w:ascii="UD デジタル 教科書体 N-B" w:eastAsia="UD デジタル 教科書体 N-B"/>
        </w:rPr>
      </w:pPr>
    </w:p>
    <w:p w:rsidR="007A14E6" w:rsidRDefault="007A14E6" w:rsidP="00701DFA">
      <w:pPr>
        <w:rPr>
          <w:rFonts w:ascii="UD デジタル 教科書体 N-B" w:eastAsia="UD デジタル 教科書体 N-B"/>
        </w:rPr>
      </w:pPr>
    </w:p>
    <w:p w:rsidR="007A14E6" w:rsidRDefault="00DC3FDB" w:rsidP="00701DFA">
      <w:pPr>
        <w:rPr>
          <w:rFonts w:ascii="UD デジタル 教科書体 N-B" w:eastAsia="UD デジタル 教科書体 N-B"/>
        </w:rPr>
      </w:pPr>
      <w:r>
        <w:rPr>
          <w:rFonts w:ascii="UD デジタル 教科書体 N-B" w:eastAsia="UD デジタル 教科書体 N-B" w:hint="eastAsia"/>
        </w:rPr>
        <w:t>試合順　①―②　　②―③　　①―③</w:t>
      </w:r>
    </w:p>
    <w:p w:rsidR="007A14E6" w:rsidRDefault="007A14E6" w:rsidP="00701DFA">
      <w:pPr>
        <w:rPr>
          <w:rFonts w:ascii="UD デジタル 教科書体 N-B" w:eastAsia="UD デジタル 教科書体 N-B"/>
        </w:rPr>
      </w:pPr>
    </w:p>
    <w:p w:rsidR="00061E1B" w:rsidRDefault="00061E1B" w:rsidP="00701DFA">
      <w:pPr>
        <w:rPr>
          <w:rFonts w:ascii="UD デジタル 教科書体 N-B" w:eastAsia="UD デジタル 教科書体 N-B"/>
        </w:rPr>
      </w:pPr>
      <w:r>
        <w:rPr>
          <w:rFonts w:ascii="UD デジタル 教科書体 N-B" w:eastAsia="UD デジタル 教科書体 N-B" w:hint="eastAsia"/>
        </w:rPr>
        <w:t>最終予選　６月４日</w:t>
      </w:r>
    </w:p>
    <w:p w:rsidR="00DC3FDB" w:rsidRDefault="00061E1B" w:rsidP="00701DFA">
      <w:pPr>
        <w:rPr>
          <w:rFonts w:ascii="UD デジタル 教科書体 N-B" w:eastAsia="UD デジタル 教科書体 N-B"/>
        </w:rPr>
      </w:pPr>
      <w:r w:rsidRPr="00061E1B">
        <w:rPr>
          <w:rFonts w:ascii="UD デジタル 教科書体 N-B" w:eastAsia="UD デジタル 教科書体 N-B"/>
          <w:noProof/>
        </w:rPr>
        <mc:AlternateContent>
          <mc:Choice Requires="wps">
            <w:drawing>
              <wp:anchor distT="45720" distB="45720" distL="114300" distR="114300" simplePos="0" relativeHeight="251659264" behindDoc="0" locked="0" layoutInCell="1" allowOverlap="1">
                <wp:simplePos x="0" y="0"/>
                <wp:positionH relativeFrom="margin">
                  <wp:posOffset>1043305</wp:posOffset>
                </wp:positionH>
                <wp:positionV relativeFrom="paragraph">
                  <wp:posOffset>202403</wp:posOffset>
                </wp:positionV>
                <wp:extent cx="2360930" cy="99885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8855"/>
                        </a:xfrm>
                        <a:prstGeom prst="rect">
                          <a:avLst/>
                        </a:prstGeom>
                        <a:solidFill>
                          <a:srgbClr val="FFFFFF"/>
                        </a:solidFill>
                        <a:ln w="9525">
                          <a:noFill/>
                          <a:miter lim="800000"/>
                          <a:headEnd/>
                          <a:tailEnd/>
                        </a:ln>
                      </wps:spPr>
                      <wps:txbx>
                        <w:txbxContent>
                          <w:p w:rsidR="00061E1B" w:rsidRDefault="00061E1B">
                            <w:r w:rsidRPr="00061E1B">
                              <w:rPr>
                                <w:noProof/>
                              </w:rPr>
                              <w:drawing>
                                <wp:inline distT="0" distB="0" distL="0" distR="0">
                                  <wp:extent cx="2647315" cy="722290"/>
                                  <wp:effectExtent l="0" t="0" r="635"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8091" cy="7361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2.15pt;margin-top:15.95pt;width:185.9pt;height:78.6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" stroked="f">
                <v:textbox>
                  <w:txbxContent>
                    <w:p w:rsidR="00061E1B" w:rsidRDefault="00061E1B">
                      <w:r w:rsidRPr="00061E1B">
                        <w:drawing>
                          <wp:inline distT="0" distB="0" distL="0" distR="0">
                            <wp:extent cx="2647315" cy="722290"/>
                            <wp:effectExtent l="0" t="0" r="635"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091" cy="736144"/>
                                    </a:xfrm>
                                    <a:prstGeom prst="rect">
                                      <a:avLst/>
                                    </a:prstGeom>
                                    <a:noFill/>
                                    <a:ln>
                                      <a:noFill/>
                                    </a:ln>
                                  </pic:spPr>
                                </pic:pic>
                              </a:graphicData>
                            </a:graphic>
                          </wp:inline>
                        </w:drawing>
                      </w:r>
                    </w:p>
                  </w:txbxContent>
                </v:textbox>
                <w10:wrap type="square" anchorx="margin"/>
              </v:shape>
            </w:pict>
          </mc:Fallback>
        </mc:AlternateContent>
      </w:r>
      <w:r>
        <w:rPr>
          <w:rFonts w:ascii="UD デジタル 教科書体 N-B" w:eastAsia="UD デジタル 教科書体 N-B" w:hint="eastAsia"/>
        </w:rPr>
        <w:t xml:space="preserve">　　　　　　　　</w:t>
      </w:r>
    </w:p>
    <w:p w:rsidR="00E13C76" w:rsidRDefault="00E13C76" w:rsidP="00701DFA">
      <w:pPr>
        <w:rPr>
          <w:rFonts w:ascii="UD デジタル 教科書体 N-B" w:eastAsia="UD デジタル 教科書体 N-B"/>
        </w:rPr>
      </w:pPr>
      <w:r>
        <w:rPr>
          <w:rFonts w:ascii="UD デジタル 教科書体 N-B" w:eastAsia="UD デジタル 教科書体 N-B" w:hint="eastAsia"/>
        </w:rPr>
        <w:t xml:space="preserve">　　　　　　　　　　　　　　　　　　　　　　　　　　　　</w:t>
      </w:r>
      <w:r w:rsidR="00061E1B">
        <w:rPr>
          <w:rFonts w:ascii="UD デジタル 教科書体 N-B" w:eastAsia="UD デジタル 教科書体 N-B" w:hint="eastAsia"/>
        </w:rPr>
        <w:t>（　　　　　　　　）</w:t>
      </w:r>
      <w:r>
        <w:rPr>
          <w:rFonts w:ascii="UD デジタル 教科書体 N-B" w:eastAsia="UD デジタル 教科書体 N-B" w:hint="eastAsia"/>
        </w:rPr>
        <w:t>Ａパート１位</w:t>
      </w:r>
    </w:p>
    <w:p w:rsidR="007A14E6" w:rsidRDefault="00E13C76" w:rsidP="00701DFA">
      <w:pPr>
        <w:rPr>
          <w:rFonts w:ascii="UD デジタル 教科書体 N-B" w:eastAsia="UD デジタル 教科書体 N-B"/>
        </w:rPr>
      </w:pPr>
      <w:r>
        <w:rPr>
          <w:rFonts w:ascii="UD デジタル 教科書体 N-B" w:eastAsia="UD デジタル 教科書体 N-B" w:hint="eastAsia"/>
        </w:rPr>
        <w:t xml:space="preserve">　　　　　　　　　　　　　　　　　　　　　　　　　　　</w:t>
      </w:r>
      <w:r w:rsidR="00061E1B">
        <w:rPr>
          <w:rFonts w:ascii="UD デジタル 教科書体 N-B" w:eastAsia="UD デジタル 教科書体 N-B" w:hint="eastAsia"/>
        </w:rPr>
        <w:t>（　　　　　　　　）</w:t>
      </w:r>
      <w:r>
        <w:rPr>
          <w:rFonts w:ascii="UD デジタル 教科書体 N-B" w:eastAsia="UD デジタル 教科書体 N-B" w:hint="eastAsia"/>
        </w:rPr>
        <w:t>Ｂパート２位</w:t>
      </w:r>
    </w:p>
    <w:p w:rsidR="00E13C76" w:rsidRDefault="00E13C76" w:rsidP="00701DFA">
      <w:pPr>
        <w:rPr>
          <w:rFonts w:ascii="UD デジタル 教科書体 N-B" w:eastAsia="UD デジタル 教科書体 N-B"/>
        </w:rPr>
      </w:pPr>
      <w:r>
        <w:rPr>
          <w:rFonts w:ascii="UD デジタル 教科書体 N-B" w:eastAsia="UD デジタル 教科書体 N-B" w:hint="eastAsia"/>
        </w:rPr>
        <w:t xml:space="preserve">第１代表決定　　　　　　　　　　　　　　　　　　　　　　</w:t>
      </w:r>
      <w:r w:rsidR="00061E1B">
        <w:rPr>
          <w:rFonts w:ascii="UD デジタル 教科書体 N-B" w:eastAsia="UD デジタル 教科書体 N-B" w:hint="eastAsia"/>
        </w:rPr>
        <w:t>（　　　　　　　　）</w:t>
      </w:r>
      <w:r>
        <w:rPr>
          <w:rFonts w:ascii="UD デジタル 教科書体 N-B" w:eastAsia="UD デジタル 教科書体 N-B" w:hint="eastAsia"/>
        </w:rPr>
        <w:t>Ａパート２位</w:t>
      </w:r>
    </w:p>
    <w:p w:rsidR="00E13C76" w:rsidRDefault="00E13C76" w:rsidP="00701DFA">
      <w:pPr>
        <w:rPr>
          <w:rFonts w:ascii="UD デジタル 教科書体 N-B" w:eastAsia="UD デジタル 教科書体 N-B"/>
        </w:rPr>
      </w:pPr>
      <w:r>
        <w:rPr>
          <w:rFonts w:ascii="UD デジタル 教科書体 N-B" w:eastAsia="UD デジタル 教科書体 N-B" w:hint="eastAsia"/>
        </w:rPr>
        <w:t xml:space="preserve">　　　　　　　　　　　　　　　　　　　　　　　　　　　　</w:t>
      </w:r>
      <w:r w:rsidR="00061E1B">
        <w:rPr>
          <w:rFonts w:ascii="UD デジタル 教科書体 N-B" w:eastAsia="UD デジタル 教科書体 N-B" w:hint="eastAsia"/>
        </w:rPr>
        <w:t>（　　　　　　　　）</w:t>
      </w:r>
      <w:r>
        <w:rPr>
          <w:rFonts w:ascii="UD デジタル 教科書体 N-B" w:eastAsia="UD デジタル 教科書体 N-B" w:hint="eastAsia"/>
        </w:rPr>
        <w:t>Ｂパート１位</w:t>
      </w:r>
    </w:p>
    <w:p w:rsidR="008836ED" w:rsidRDefault="008836ED" w:rsidP="00701DFA">
      <w:pPr>
        <w:rPr>
          <w:rFonts w:ascii="UD デジタル 教科書体 N-B" w:eastAsia="UD デジタル 教科書体 N-B" w:hint="eastAsia"/>
        </w:rPr>
      </w:pPr>
      <w:bookmarkStart w:id="1" w:name="_GoBack"/>
      <w:bookmarkEnd w:id="1"/>
    </w:p>
    <w:p w:rsidR="008836ED" w:rsidRDefault="008836ED" w:rsidP="00701DFA">
      <w:pPr>
        <w:rPr>
          <w:rFonts w:ascii="UD デジタル 教科書体 N-B" w:eastAsia="UD デジタル 教科書体 N-B"/>
        </w:rPr>
      </w:pPr>
      <w:r>
        <w:rPr>
          <w:rFonts w:ascii="UD デジタル 教科書体 N-B" w:eastAsia="UD デジタル 教科書体 N-B" w:hint="eastAsia"/>
        </w:rPr>
        <w:t>※第２代表についてはダブルス等を考慮する。</w:t>
      </w:r>
    </w:p>
    <w:p w:rsidR="007A14E6" w:rsidRDefault="00E13C76" w:rsidP="00701DFA">
      <w:pPr>
        <w:rPr>
          <w:rFonts w:ascii="UD デジタル 教科書体 N-B" w:eastAsia="UD デジタル 教科書体 N-B"/>
        </w:rPr>
      </w:pPr>
      <w:r>
        <w:rPr>
          <w:rFonts w:ascii="UD デジタル 教科書体 N-B" w:eastAsia="UD デジタル 教科書体 N-B" w:hint="eastAsia"/>
        </w:rPr>
        <w:t xml:space="preserve">　　　　　　　　　　　　　　　　　　　　　　　　　　　　</w:t>
      </w:r>
    </w:p>
    <w:p w:rsidR="00E13C76" w:rsidRDefault="00E13C76" w:rsidP="00701DFA">
      <w:pPr>
        <w:rPr>
          <w:rFonts w:ascii="UD デジタル 教科書体 N-B" w:eastAsia="UD デジタル 教科書体 N-B"/>
        </w:rPr>
      </w:pPr>
      <w:r>
        <w:rPr>
          <w:rFonts w:ascii="UD デジタル 教科書体 N-B" w:eastAsia="UD デジタル 教科書体 N-B" w:hint="eastAsia"/>
        </w:rPr>
        <w:t xml:space="preserve">　　　　　　　　　　　　　　　　　　　　　　　　　　　　</w:t>
      </w:r>
    </w:p>
    <w:p w:rsidR="00BD5781" w:rsidRDefault="00061E1B" w:rsidP="00701DFA">
      <w:pPr>
        <w:rPr>
          <w:rFonts w:ascii="UD デジタル 教科書体 N-B" w:eastAsia="UD デジタル 教科書体 N-B"/>
        </w:rPr>
      </w:pPr>
      <w:r>
        <w:rPr>
          <w:rFonts w:ascii="UD デジタル 教科書体 N-B" w:eastAsia="UD デジタル 教科書体 N-B" w:hint="eastAsia"/>
        </w:rPr>
        <w:t>女子</w:t>
      </w:r>
      <w:r w:rsidR="00BD5781">
        <w:rPr>
          <w:rFonts w:ascii="UD デジタル 教科書体 N-B" w:eastAsia="UD デジタル 教科書体 N-B" w:hint="eastAsia"/>
        </w:rPr>
        <w:t>最終予選</w:t>
      </w:r>
      <w:r w:rsidR="00614C51">
        <w:rPr>
          <w:rFonts w:ascii="UD デジタル 教科書体 N-B" w:eastAsia="UD デジタル 教科書体 N-B" w:hint="eastAsia"/>
        </w:rPr>
        <w:t xml:space="preserve">　６月３日・４日に実施</w:t>
      </w:r>
    </w:p>
    <w:tbl>
      <w:tblPr>
        <w:tblStyle w:val="ab"/>
        <w:tblpPr w:leftFromText="142" w:rightFromText="142" w:vertAnchor="text" w:horzAnchor="margin" w:tblpY="12"/>
        <w:tblW w:w="10433" w:type="dxa"/>
        <w:tblLook w:val="04A0" w:firstRow="1" w:lastRow="0" w:firstColumn="1" w:lastColumn="0" w:noHBand="0" w:noVBand="1"/>
      </w:tblPr>
      <w:tblGrid>
        <w:gridCol w:w="1726"/>
        <w:gridCol w:w="1295"/>
        <w:gridCol w:w="1295"/>
        <w:gridCol w:w="1296"/>
        <w:gridCol w:w="1296"/>
        <w:gridCol w:w="1682"/>
        <w:gridCol w:w="992"/>
        <w:gridCol w:w="851"/>
      </w:tblGrid>
      <w:tr w:rsidR="007A14E6" w:rsidTr="00B83A20">
        <w:tc>
          <w:tcPr>
            <w:tcW w:w="1726" w:type="dxa"/>
            <w:tcBorders>
              <w:tl2br w:val="single" w:sz="4" w:space="0" w:color="auto"/>
            </w:tcBorders>
          </w:tcPr>
          <w:p w:rsidR="007A14E6" w:rsidRDefault="007A14E6" w:rsidP="00B83A20">
            <w:pPr>
              <w:rPr>
                <w:rFonts w:ascii="UD デジタル 教科書体 N-B" w:eastAsia="UD デジタル 教科書体 N-B"/>
              </w:rPr>
            </w:pPr>
          </w:p>
        </w:tc>
        <w:tc>
          <w:tcPr>
            <w:tcW w:w="1295" w:type="dxa"/>
          </w:tcPr>
          <w:p w:rsidR="007A14E6" w:rsidRDefault="00061E1B" w:rsidP="00B83A20">
            <w:pPr>
              <w:rPr>
                <w:rFonts w:ascii="UD デジタル 教科書体 N-B" w:eastAsia="UD デジタル 教科書体 N-B"/>
              </w:rPr>
            </w:pPr>
            <w:r>
              <w:rPr>
                <w:rFonts w:ascii="UD デジタル 教科書体 N-B" w:eastAsia="UD デジタル 教科書体 N-B" w:hint="eastAsia"/>
              </w:rPr>
              <w:t>高橋　玲奈</w:t>
            </w:r>
          </w:p>
        </w:tc>
        <w:tc>
          <w:tcPr>
            <w:tcW w:w="1295" w:type="dxa"/>
          </w:tcPr>
          <w:p w:rsidR="007A14E6" w:rsidRDefault="00061E1B" w:rsidP="00B83A20">
            <w:pPr>
              <w:rPr>
                <w:rFonts w:ascii="UD デジタル 教科書体 N-B" w:eastAsia="UD デジタル 教科書体 N-B"/>
              </w:rPr>
            </w:pPr>
            <w:r>
              <w:rPr>
                <w:rFonts w:ascii="UD デジタル 教科書体 N-B" w:eastAsia="UD デジタル 教科書体 N-B" w:hint="eastAsia"/>
              </w:rPr>
              <w:t>井本　海月</w:t>
            </w:r>
          </w:p>
        </w:tc>
        <w:tc>
          <w:tcPr>
            <w:tcW w:w="1296" w:type="dxa"/>
          </w:tcPr>
          <w:p w:rsidR="007A14E6" w:rsidRDefault="00614C51" w:rsidP="00B83A20">
            <w:pPr>
              <w:rPr>
                <w:rFonts w:ascii="UD デジタル 教科書体 N-B" w:eastAsia="UD デジタル 教科書体 N-B"/>
              </w:rPr>
            </w:pPr>
            <w:r>
              <w:rPr>
                <w:rFonts w:ascii="UD デジタル 教科書体 N-B" w:eastAsia="UD デジタル 教科書体 N-B" w:hint="eastAsia"/>
              </w:rPr>
              <w:t>坂本　陽菜</w:t>
            </w:r>
          </w:p>
        </w:tc>
        <w:tc>
          <w:tcPr>
            <w:tcW w:w="1296" w:type="dxa"/>
          </w:tcPr>
          <w:p w:rsidR="007A14E6" w:rsidRDefault="00614C51" w:rsidP="00B83A20">
            <w:pPr>
              <w:rPr>
                <w:rFonts w:ascii="UD デジタル 教科書体 N-B" w:eastAsia="UD デジタル 教科書体 N-B"/>
              </w:rPr>
            </w:pPr>
            <w:r>
              <w:rPr>
                <w:rFonts w:ascii="UD デジタル 教科書体 N-B" w:eastAsia="UD デジタル 教科書体 N-B" w:hint="eastAsia"/>
              </w:rPr>
              <w:t>荒武　芽菜</w:t>
            </w:r>
          </w:p>
        </w:tc>
        <w:tc>
          <w:tcPr>
            <w:tcW w:w="1682"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取得率</w:t>
            </w:r>
          </w:p>
        </w:tc>
        <w:tc>
          <w:tcPr>
            <w:tcW w:w="851"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順　位</w:t>
            </w:r>
          </w:p>
        </w:tc>
      </w:tr>
      <w:tr w:rsidR="007A14E6" w:rsidTr="00B83A20">
        <w:tc>
          <w:tcPr>
            <w:tcW w:w="1726"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①</w:t>
            </w:r>
            <w:r w:rsidR="00061E1B">
              <w:rPr>
                <w:rFonts w:ascii="UD デジタル 教科書体 N-B" w:eastAsia="UD デジタル 教科書体 N-B" w:hint="eastAsia"/>
              </w:rPr>
              <w:t>高橋　玲奈</w:t>
            </w:r>
          </w:p>
        </w:tc>
        <w:tc>
          <w:tcPr>
            <w:tcW w:w="1295" w:type="dxa"/>
            <w:tcBorders>
              <w:tl2br w:val="single" w:sz="4" w:space="0" w:color="auto"/>
            </w:tcBorders>
          </w:tcPr>
          <w:p w:rsidR="007A14E6" w:rsidRDefault="007A14E6" w:rsidP="00B83A20">
            <w:pPr>
              <w:rPr>
                <w:rFonts w:ascii="UD デジタル 教科書体 N-B" w:eastAsia="UD デジタル 教科書体 N-B"/>
              </w:rPr>
            </w:pPr>
          </w:p>
        </w:tc>
        <w:tc>
          <w:tcPr>
            <w:tcW w:w="1295" w:type="dxa"/>
          </w:tcPr>
          <w:p w:rsidR="007A14E6" w:rsidRDefault="007A14E6" w:rsidP="00B83A20">
            <w:pPr>
              <w:rPr>
                <w:rFonts w:ascii="UD デジタル 教科書体 N-B" w:eastAsia="UD デジタル 教科書体 N-B"/>
              </w:rPr>
            </w:pPr>
          </w:p>
        </w:tc>
        <w:tc>
          <w:tcPr>
            <w:tcW w:w="1296" w:type="dxa"/>
          </w:tcPr>
          <w:p w:rsidR="007A14E6" w:rsidRDefault="007A14E6" w:rsidP="00B83A20">
            <w:pPr>
              <w:rPr>
                <w:rFonts w:ascii="UD デジタル 教科書体 N-B" w:eastAsia="UD デジタル 教科書体 N-B"/>
              </w:rPr>
            </w:pPr>
          </w:p>
        </w:tc>
        <w:tc>
          <w:tcPr>
            <w:tcW w:w="1296" w:type="dxa"/>
          </w:tcPr>
          <w:p w:rsidR="007A14E6" w:rsidRDefault="007A14E6" w:rsidP="00B83A20">
            <w:pPr>
              <w:rPr>
                <w:rFonts w:ascii="UD デジタル 教科書体 N-B" w:eastAsia="UD デジタル 教科書体 N-B"/>
              </w:rPr>
            </w:pPr>
          </w:p>
        </w:tc>
        <w:tc>
          <w:tcPr>
            <w:tcW w:w="1682"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7A14E6" w:rsidRDefault="007A14E6" w:rsidP="00B83A20">
            <w:pPr>
              <w:rPr>
                <w:rFonts w:ascii="UD デジタル 教科書体 N-B" w:eastAsia="UD デジタル 教科書体 N-B"/>
              </w:rPr>
            </w:pPr>
          </w:p>
        </w:tc>
        <w:tc>
          <w:tcPr>
            <w:tcW w:w="851" w:type="dxa"/>
          </w:tcPr>
          <w:p w:rsidR="007A14E6" w:rsidRDefault="007A14E6" w:rsidP="00B83A20">
            <w:pPr>
              <w:rPr>
                <w:rFonts w:ascii="UD デジタル 教科書体 N-B" w:eastAsia="UD デジタル 教科書体 N-B"/>
              </w:rPr>
            </w:pPr>
          </w:p>
        </w:tc>
      </w:tr>
      <w:tr w:rsidR="007A14E6" w:rsidTr="00B83A20">
        <w:tc>
          <w:tcPr>
            <w:tcW w:w="1726"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②</w:t>
            </w:r>
            <w:r w:rsidR="00061E1B">
              <w:rPr>
                <w:rFonts w:ascii="UD デジタル 教科書体 N-B" w:eastAsia="UD デジタル 教科書体 N-B" w:hint="eastAsia"/>
              </w:rPr>
              <w:t>井本　海月</w:t>
            </w:r>
          </w:p>
        </w:tc>
        <w:tc>
          <w:tcPr>
            <w:tcW w:w="1295" w:type="dxa"/>
          </w:tcPr>
          <w:p w:rsidR="007A14E6" w:rsidRDefault="007A14E6" w:rsidP="00B83A20">
            <w:pPr>
              <w:rPr>
                <w:rFonts w:ascii="UD デジタル 教科書体 N-B" w:eastAsia="UD デジタル 教科書体 N-B"/>
              </w:rPr>
            </w:pPr>
          </w:p>
        </w:tc>
        <w:tc>
          <w:tcPr>
            <w:tcW w:w="1295" w:type="dxa"/>
            <w:tcBorders>
              <w:tl2br w:val="single" w:sz="4" w:space="0" w:color="auto"/>
            </w:tcBorders>
          </w:tcPr>
          <w:p w:rsidR="007A14E6" w:rsidRDefault="007A14E6" w:rsidP="00B83A20">
            <w:pPr>
              <w:rPr>
                <w:rFonts w:ascii="UD デジタル 教科書体 N-B" w:eastAsia="UD デジタル 教科書体 N-B"/>
              </w:rPr>
            </w:pPr>
          </w:p>
        </w:tc>
        <w:tc>
          <w:tcPr>
            <w:tcW w:w="1296" w:type="dxa"/>
          </w:tcPr>
          <w:p w:rsidR="007A14E6" w:rsidRDefault="007A14E6" w:rsidP="00B83A20">
            <w:pPr>
              <w:rPr>
                <w:rFonts w:ascii="UD デジタル 教科書体 N-B" w:eastAsia="UD デジタル 教科書体 N-B"/>
              </w:rPr>
            </w:pPr>
          </w:p>
        </w:tc>
        <w:tc>
          <w:tcPr>
            <w:tcW w:w="1296" w:type="dxa"/>
          </w:tcPr>
          <w:p w:rsidR="007A14E6" w:rsidRDefault="007A14E6" w:rsidP="00B83A20">
            <w:pPr>
              <w:rPr>
                <w:rFonts w:ascii="UD デジタル 教科書体 N-B" w:eastAsia="UD デジタル 教科書体 N-B"/>
              </w:rPr>
            </w:pPr>
          </w:p>
        </w:tc>
        <w:tc>
          <w:tcPr>
            <w:tcW w:w="1682"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7A14E6" w:rsidRDefault="007A14E6" w:rsidP="00B83A20">
            <w:pPr>
              <w:rPr>
                <w:rFonts w:ascii="UD デジタル 教科書体 N-B" w:eastAsia="UD デジタル 教科書体 N-B"/>
              </w:rPr>
            </w:pPr>
          </w:p>
        </w:tc>
        <w:tc>
          <w:tcPr>
            <w:tcW w:w="851" w:type="dxa"/>
          </w:tcPr>
          <w:p w:rsidR="007A14E6" w:rsidRDefault="007A14E6" w:rsidP="00B83A20">
            <w:pPr>
              <w:rPr>
                <w:rFonts w:ascii="UD デジタル 教科書体 N-B" w:eastAsia="UD デジタル 教科書体 N-B"/>
              </w:rPr>
            </w:pPr>
          </w:p>
        </w:tc>
      </w:tr>
      <w:tr w:rsidR="007A14E6" w:rsidTr="00B83A20">
        <w:tc>
          <w:tcPr>
            <w:tcW w:w="1726"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③</w:t>
            </w:r>
            <w:r w:rsidR="00614C51">
              <w:rPr>
                <w:rFonts w:ascii="UD デジタル 教科書体 N-B" w:eastAsia="UD デジタル 教科書体 N-B" w:hint="eastAsia"/>
              </w:rPr>
              <w:t>坂本　陽菜</w:t>
            </w:r>
          </w:p>
        </w:tc>
        <w:tc>
          <w:tcPr>
            <w:tcW w:w="1295" w:type="dxa"/>
          </w:tcPr>
          <w:p w:rsidR="007A14E6" w:rsidRDefault="007A14E6" w:rsidP="00B83A20">
            <w:pPr>
              <w:rPr>
                <w:rFonts w:ascii="UD デジタル 教科書体 N-B" w:eastAsia="UD デジタル 教科書体 N-B"/>
              </w:rPr>
            </w:pPr>
          </w:p>
        </w:tc>
        <w:tc>
          <w:tcPr>
            <w:tcW w:w="1295" w:type="dxa"/>
          </w:tcPr>
          <w:p w:rsidR="007A14E6" w:rsidRDefault="007A14E6" w:rsidP="00B83A20">
            <w:pPr>
              <w:rPr>
                <w:rFonts w:ascii="UD デジタル 教科書体 N-B" w:eastAsia="UD デジタル 教科書体 N-B"/>
              </w:rPr>
            </w:pPr>
          </w:p>
        </w:tc>
        <w:tc>
          <w:tcPr>
            <w:tcW w:w="1296" w:type="dxa"/>
            <w:tcBorders>
              <w:tl2br w:val="single" w:sz="4" w:space="0" w:color="auto"/>
            </w:tcBorders>
          </w:tcPr>
          <w:p w:rsidR="007A14E6" w:rsidRDefault="007A14E6" w:rsidP="00B83A20">
            <w:pPr>
              <w:rPr>
                <w:rFonts w:ascii="UD デジタル 教科書体 N-B" w:eastAsia="UD デジタル 教科書体 N-B"/>
              </w:rPr>
            </w:pPr>
          </w:p>
        </w:tc>
        <w:tc>
          <w:tcPr>
            <w:tcW w:w="1296" w:type="dxa"/>
          </w:tcPr>
          <w:p w:rsidR="007A14E6" w:rsidRDefault="007A14E6" w:rsidP="00B83A20">
            <w:pPr>
              <w:rPr>
                <w:rFonts w:ascii="UD デジタル 教科書体 N-B" w:eastAsia="UD デジタル 教科書体 N-B"/>
              </w:rPr>
            </w:pPr>
          </w:p>
        </w:tc>
        <w:tc>
          <w:tcPr>
            <w:tcW w:w="1682"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7A14E6" w:rsidRDefault="007A14E6" w:rsidP="00B83A20">
            <w:pPr>
              <w:rPr>
                <w:rFonts w:ascii="UD デジタル 教科書体 N-B" w:eastAsia="UD デジタル 教科書体 N-B"/>
              </w:rPr>
            </w:pPr>
          </w:p>
        </w:tc>
        <w:tc>
          <w:tcPr>
            <w:tcW w:w="851" w:type="dxa"/>
          </w:tcPr>
          <w:p w:rsidR="007A14E6" w:rsidRDefault="007A14E6" w:rsidP="00B83A20">
            <w:pPr>
              <w:rPr>
                <w:rFonts w:ascii="UD デジタル 教科書体 N-B" w:eastAsia="UD デジタル 教科書体 N-B"/>
              </w:rPr>
            </w:pPr>
          </w:p>
        </w:tc>
      </w:tr>
      <w:tr w:rsidR="007A14E6" w:rsidTr="00B83A20">
        <w:tc>
          <w:tcPr>
            <w:tcW w:w="1726"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④</w:t>
            </w:r>
            <w:r w:rsidR="00614C51">
              <w:rPr>
                <w:rFonts w:ascii="UD デジタル 教科書体 N-B" w:eastAsia="UD デジタル 教科書体 N-B" w:hint="eastAsia"/>
              </w:rPr>
              <w:t>荒武　芽菜</w:t>
            </w:r>
          </w:p>
        </w:tc>
        <w:tc>
          <w:tcPr>
            <w:tcW w:w="1295" w:type="dxa"/>
          </w:tcPr>
          <w:p w:rsidR="007A14E6" w:rsidRDefault="007A14E6" w:rsidP="00B83A20">
            <w:pPr>
              <w:rPr>
                <w:rFonts w:ascii="UD デジタル 教科書体 N-B" w:eastAsia="UD デジタル 教科書体 N-B"/>
              </w:rPr>
            </w:pPr>
          </w:p>
        </w:tc>
        <w:tc>
          <w:tcPr>
            <w:tcW w:w="1295" w:type="dxa"/>
          </w:tcPr>
          <w:p w:rsidR="007A14E6" w:rsidRDefault="007A14E6" w:rsidP="00B83A20">
            <w:pPr>
              <w:rPr>
                <w:rFonts w:ascii="UD デジタル 教科書体 N-B" w:eastAsia="UD デジタル 教科書体 N-B"/>
              </w:rPr>
            </w:pPr>
          </w:p>
        </w:tc>
        <w:tc>
          <w:tcPr>
            <w:tcW w:w="1296" w:type="dxa"/>
          </w:tcPr>
          <w:p w:rsidR="007A14E6" w:rsidRDefault="007A14E6" w:rsidP="00B83A20">
            <w:pPr>
              <w:rPr>
                <w:rFonts w:ascii="UD デジタル 教科書体 N-B" w:eastAsia="UD デジタル 教科書体 N-B"/>
              </w:rPr>
            </w:pPr>
          </w:p>
        </w:tc>
        <w:tc>
          <w:tcPr>
            <w:tcW w:w="1296" w:type="dxa"/>
            <w:tcBorders>
              <w:tl2br w:val="single" w:sz="4" w:space="0" w:color="auto"/>
            </w:tcBorders>
          </w:tcPr>
          <w:p w:rsidR="007A14E6" w:rsidRDefault="007A14E6" w:rsidP="00B83A20">
            <w:pPr>
              <w:rPr>
                <w:rFonts w:ascii="UD デジタル 教科書体 N-B" w:eastAsia="UD デジタル 教科書体 N-B"/>
              </w:rPr>
            </w:pPr>
          </w:p>
        </w:tc>
        <w:tc>
          <w:tcPr>
            <w:tcW w:w="1682" w:type="dxa"/>
          </w:tcPr>
          <w:p w:rsidR="007A14E6" w:rsidRDefault="007A14E6" w:rsidP="00B83A20">
            <w:pPr>
              <w:rPr>
                <w:rFonts w:ascii="UD デジタル 教科書体 N-B" w:eastAsia="UD デジタル 教科書体 N-B"/>
              </w:rPr>
            </w:pPr>
            <w:r>
              <w:rPr>
                <w:rFonts w:ascii="UD デジタル 教科書体 N-B" w:eastAsia="UD デジタル 教科書体 N-B" w:hint="eastAsia"/>
              </w:rPr>
              <w:t xml:space="preserve">　　勝　　敗</w:t>
            </w:r>
          </w:p>
        </w:tc>
        <w:tc>
          <w:tcPr>
            <w:tcW w:w="992" w:type="dxa"/>
          </w:tcPr>
          <w:p w:rsidR="007A14E6" w:rsidRDefault="007A14E6" w:rsidP="00B83A20">
            <w:pPr>
              <w:rPr>
                <w:rFonts w:ascii="UD デジタル 教科書体 N-B" w:eastAsia="UD デジタル 教科書体 N-B"/>
              </w:rPr>
            </w:pPr>
          </w:p>
        </w:tc>
        <w:tc>
          <w:tcPr>
            <w:tcW w:w="851" w:type="dxa"/>
          </w:tcPr>
          <w:p w:rsidR="007A14E6" w:rsidRDefault="007A14E6" w:rsidP="00B83A20">
            <w:pPr>
              <w:rPr>
                <w:rFonts w:ascii="UD デジタル 教科書体 N-B" w:eastAsia="UD デジタル 教科書体 N-B"/>
              </w:rPr>
            </w:pPr>
          </w:p>
        </w:tc>
      </w:tr>
    </w:tbl>
    <w:p w:rsidR="007A14E6" w:rsidRPr="00AC752E" w:rsidRDefault="00061E1B" w:rsidP="00701DFA">
      <w:pPr>
        <w:rPr>
          <w:rFonts w:ascii="UD デジタル 教科書体 N-B" w:eastAsia="UD デジタル 教科書体 N-B"/>
        </w:rPr>
      </w:pPr>
      <w:r>
        <w:rPr>
          <w:rFonts w:ascii="UD デジタル 教科書体 N-B" w:eastAsia="UD デジタル 教科書体 N-B" w:hint="eastAsia"/>
        </w:rPr>
        <w:t xml:space="preserve">　　試合順　　　①―④　②―③　　／　　①―③　②―④　　／　　①―②　③―④</w:t>
      </w:r>
    </w:p>
    <w:sectPr w:rsidR="007A14E6" w:rsidRPr="00AC752E" w:rsidSect="00701DFA">
      <w:pgSz w:w="11906" w:h="16838" w:code="9"/>
      <w:pgMar w:top="851" w:right="680"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5C5" w:rsidRDefault="00B505C5" w:rsidP="00073CBC">
      <w:r>
        <w:separator/>
      </w:r>
    </w:p>
  </w:endnote>
  <w:endnote w:type="continuationSeparator" w:id="0">
    <w:p w:rsidR="00B505C5" w:rsidRDefault="00B505C5" w:rsidP="0007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5C5" w:rsidRDefault="00B505C5" w:rsidP="00073CBC">
      <w:r>
        <w:separator/>
      </w:r>
    </w:p>
  </w:footnote>
  <w:footnote w:type="continuationSeparator" w:id="0">
    <w:p w:rsidR="00B505C5" w:rsidRDefault="00B505C5" w:rsidP="00073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18"/>
    <w:rsid w:val="00061E1B"/>
    <w:rsid w:val="00073CBC"/>
    <w:rsid w:val="00094987"/>
    <w:rsid w:val="000C09E1"/>
    <w:rsid w:val="000E6244"/>
    <w:rsid w:val="00116903"/>
    <w:rsid w:val="00151574"/>
    <w:rsid w:val="00156615"/>
    <w:rsid w:val="002412B6"/>
    <w:rsid w:val="002D13E6"/>
    <w:rsid w:val="00333A45"/>
    <w:rsid w:val="003A5D97"/>
    <w:rsid w:val="003C2317"/>
    <w:rsid w:val="003F6EE0"/>
    <w:rsid w:val="004D4C3A"/>
    <w:rsid w:val="00531DB6"/>
    <w:rsid w:val="00536AD0"/>
    <w:rsid w:val="0060263C"/>
    <w:rsid w:val="00614C51"/>
    <w:rsid w:val="00637018"/>
    <w:rsid w:val="006772A5"/>
    <w:rsid w:val="00701DFA"/>
    <w:rsid w:val="00733282"/>
    <w:rsid w:val="007A14E6"/>
    <w:rsid w:val="007B1A5A"/>
    <w:rsid w:val="008836ED"/>
    <w:rsid w:val="008846BF"/>
    <w:rsid w:val="00991403"/>
    <w:rsid w:val="009D6E8E"/>
    <w:rsid w:val="00A13667"/>
    <w:rsid w:val="00A62682"/>
    <w:rsid w:val="00AC752E"/>
    <w:rsid w:val="00B505C5"/>
    <w:rsid w:val="00BD5781"/>
    <w:rsid w:val="00BF25B7"/>
    <w:rsid w:val="00D8014F"/>
    <w:rsid w:val="00DC3FDB"/>
    <w:rsid w:val="00E13C76"/>
    <w:rsid w:val="00E73FA5"/>
    <w:rsid w:val="00EA3D1B"/>
    <w:rsid w:val="00EA50A5"/>
    <w:rsid w:val="00EB316B"/>
    <w:rsid w:val="00F36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E3B48"/>
  <w15:chartTrackingRefBased/>
  <w15:docId w15:val="{056F1C1B-CE3A-4978-9BCF-632209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CBC"/>
    <w:pPr>
      <w:tabs>
        <w:tab w:val="center" w:pos="4252"/>
        <w:tab w:val="right" w:pos="8504"/>
      </w:tabs>
      <w:snapToGrid w:val="0"/>
    </w:pPr>
  </w:style>
  <w:style w:type="character" w:customStyle="1" w:styleId="a4">
    <w:name w:val="ヘッダー (文字)"/>
    <w:basedOn w:val="a0"/>
    <w:link w:val="a3"/>
    <w:uiPriority w:val="99"/>
    <w:rsid w:val="00073CBC"/>
  </w:style>
  <w:style w:type="paragraph" w:styleId="a5">
    <w:name w:val="footer"/>
    <w:basedOn w:val="a"/>
    <w:link w:val="a6"/>
    <w:uiPriority w:val="99"/>
    <w:unhideWhenUsed/>
    <w:rsid w:val="00073CBC"/>
    <w:pPr>
      <w:tabs>
        <w:tab w:val="center" w:pos="4252"/>
        <w:tab w:val="right" w:pos="8504"/>
      </w:tabs>
      <w:snapToGrid w:val="0"/>
    </w:pPr>
  </w:style>
  <w:style w:type="character" w:customStyle="1" w:styleId="a6">
    <w:name w:val="フッター (文字)"/>
    <w:basedOn w:val="a0"/>
    <w:link w:val="a5"/>
    <w:uiPriority w:val="99"/>
    <w:rsid w:val="00073CBC"/>
  </w:style>
  <w:style w:type="paragraph" w:styleId="a7">
    <w:name w:val="Note Heading"/>
    <w:basedOn w:val="a"/>
    <w:next w:val="a"/>
    <w:link w:val="a8"/>
    <w:uiPriority w:val="99"/>
    <w:unhideWhenUsed/>
    <w:rsid w:val="006772A5"/>
    <w:pPr>
      <w:jc w:val="center"/>
    </w:pPr>
    <w:rPr>
      <w:rFonts w:ascii="UD デジタル 教科書体 N-B" w:eastAsia="UD デジタル 教科書体 N-B"/>
    </w:rPr>
  </w:style>
  <w:style w:type="character" w:customStyle="1" w:styleId="a8">
    <w:name w:val="記 (文字)"/>
    <w:basedOn w:val="a0"/>
    <w:link w:val="a7"/>
    <w:uiPriority w:val="99"/>
    <w:rsid w:val="006772A5"/>
    <w:rPr>
      <w:rFonts w:ascii="UD デジタル 教科書体 N-B" w:eastAsia="UD デジタル 教科書体 N-B"/>
    </w:rPr>
  </w:style>
  <w:style w:type="paragraph" w:styleId="a9">
    <w:name w:val="Closing"/>
    <w:basedOn w:val="a"/>
    <w:link w:val="aa"/>
    <w:uiPriority w:val="99"/>
    <w:unhideWhenUsed/>
    <w:rsid w:val="006772A5"/>
    <w:pPr>
      <w:jc w:val="right"/>
    </w:pPr>
    <w:rPr>
      <w:rFonts w:ascii="UD デジタル 教科書体 N-B" w:eastAsia="UD デジタル 教科書体 N-B"/>
    </w:rPr>
  </w:style>
  <w:style w:type="character" w:customStyle="1" w:styleId="aa">
    <w:name w:val="結語 (文字)"/>
    <w:basedOn w:val="a0"/>
    <w:link w:val="a9"/>
    <w:uiPriority w:val="99"/>
    <w:rsid w:val="006772A5"/>
    <w:rPr>
      <w:rFonts w:ascii="UD デジタル 教科書体 N-B" w:eastAsia="UD デジタル 教科書体 N-B"/>
    </w:rPr>
  </w:style>
  <w:style w:type="table" w:styleId="ab">
    <w:name w:val="Table Grid"/>
    <w:basedOn w:val="a1"/>
    <w:uiPriority w:val="39"/>
    <w:rsid w:val="00AC7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76413">
      <w:bodyDiv w:val="1"/>
      <w:marLeft w:val="0"/>
      <w:marRight w:val="0"/>
      <w:marTop w:val="0"/>
      <w:marBottom w:val="0"/>
      <w:divBdr>
        <w:top w:val="none" w:sz="0" w:space="0" w:color="auto"/>
        <w:left w:val="none" w:sz="0" w:space="0" w:color="auto"/>
        <w:bottom w:val="none" w:sz="0" w:space="0" w:color="auto"/>
        <w:right w:val="none" w:sz="0" w:space="0" w:color="auto"/>
      </w:divBdr>
    </w:div>
    <w:div w:id="19675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3098</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誠</dc:creator>
  <cp:keywords/>
  <dc:description/>
  <cp:lastModifiedBy>菊池 誠</cp:lastModifiedBy>
  <cp:revision>13</cp:revision>
  <cp:lastPrinted>2022-06-02T23:58:00Z</cp:lastPrinted>
  <dcterms:created xsi:type="dcterms:W3CDTF">2020-04-09T09:40:00Z</dcterms:created>
  <dcterms:modified xsi:type="dcterms:W3CDTF">2023-05-22T07:57:00Z</dcterms:modified>
</cp:coreProperties>
</file>